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имени Козьмы Минина»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ind w:left="3402" w:firstLine="1418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DE6DF4" w:rsidRPr="00DE6DF4" w:rsidRDefault="00DE6DF4" w:rsidP="00DE6DF4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E6D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DE6DF4" w:rsidRPr="00DE6DF4" w:rsidRDefault="00DE6DF4" w:rsidP="00DE6DF4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E6D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DE6DF4" w:rsidRPr="00DE6DF4" w:rsidRDefault="00DE6DF4" w:rsidP="00DE6DF4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E6DF4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DE6DF4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DE6DF4" w:rsidRPr="00DE6DF4" w:rsidRDefault="00DE6DF4" w:rsidP="00DE6DF4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DE6DF4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C65F57" w:rsidRDefault="00C65F57" w:rsidP="00C65F57">
      <w:pPr>
        <w:spacing w:after="0" w:line="240" w:lineRule="auto"/>
        <w:ind w:left="4956" w:hanging="136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DE6DF4" w:rsidRDefault="00DE6DF4" w:rsidP="00C65F57">
      <w:pPr>
        <w:spacing w:after="0" w:line="240" w:lineRule="auto"/>
        <w:ind w:left="4956" w:hanging="136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DE6DF4" w:rsidRPr="00C65F57" w:rsidRDefault="00DE6DF4" w:rsidP="00C65F57">
      <w:pPr>
        <w:spacing w:after="0" w:line="240" w:lineRule="auto"/>
        <w:ind w:left="4956" w:hanging="136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C65F57" w:rsidRPr="00C65F57" w:rsidRDefault="00C65F57" w:rsidP="00C65F5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                  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программа модуля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ЭВОЛЮЦИЯ И БИОГЕОГРАФИЯ</w:t>
      </w:r>
      <w:r w:rsidRPr="00E21A16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:rsid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</w:p>
    <w:p w:rsidR="00E21A16" w:rsidRPr="00E21A16" w:rsidRDefault="00E21A16" w:rsidP="00E21A16">
      <w:pPr>
        <w:spacing w:after="0" w:line="240" w:lineRule="auto"/>
        <w:ind w:left="993" w:hanging="993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Профиль:  Биология и Химия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Форма обучения – очная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з.е.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bookmarkStart w:id="0" w:name="_GoBack"/>
      <w:bookmarkEnd w:id="0"/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г. Нижний Новгород</w:t>
      </w:r>
    </w:p>
    <w:p w:rsidR="00E21A16" w:rsidRPr="00E21A16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2021 год</w:t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br w:type="page"/>
      </w:r>
    </w:p>
    <w:p w:rsidR="00E21A16" w:rsidRPr="00E21A16" w:rsidRDefault="00E21A16" w:rsidP="00E21A1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Эволюция и биогеография</w:t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» разработана на основе:</w:t>
      </w:r>
    </w:p>
    <w:p w:rsidR="00E21A16" w:rsidRPr="00E21A16" w:rsidRDefault="00E21A16" w:rsidP="000F7EC9">
      <w:pPr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 по направлению подготовки 44.03.05 Педагогическое образование (с двумя уровнями подготовки) (уровень бакалавриата), утвержденного приказом Министерства образования и науки Российской Федерации от 22.02.2018 г., № 125</w:t>
      </w:r>
    </w:p>
    <w:p w:rsidR="00E21A16" w:rsidRPr="00E21A16" w:rsidRDefault="00E21A16" w:rsidP="000F7EC9">
      <w:pPr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E21A16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:rsidR="00E21A16" w:rsidRPr="00E21A16" w:rsidRDefault="00E21A16" w:rsidP="000F7EC9">
      <w:pPr>
        <w:numPr>
          <w:ilvl w:val="0"/>
          <w:numId w:val="20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подготвоки), профиль подготовки Биология и Химия,  утвержденного  решением  Ученого  совета  НГПУ им. К. Минина от </w:t>
      </w:r>
      <w:r w:rsidR="00C65F57">
        <w:rPr>
          <w:rFonts w:ascii="Times New Roman" w:eastAsia="Times New Roman" w:hAnsi="Times New Roman" w:cs="Calibri"/>
          <w:sz w:val="24"/>
          <w:szCs w:val="24"/>
          <w:lang w:eastAsia="ru-RU"/>
        </w:rPr>
        <w:t>25</w:t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февраля 2021 г., протокол № </w:t>
      </w:r>
      <w:r w:rsidR="00C65F57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Авторы: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5"/>
      </w:tblGrid>
      <w:tr w:rsidR="00E21A16" w:rsidRPr="00E21A16" w:rsidTr="00147074">
        <w:tc>
          <w:tcPr>
            <w:tcW w:w="4928" w:type="dxa"/>
          </w:tcPr>
          <w:p w:rsidR="00E21A16" w:rsidRPr="00E21A16" w:rsidRDefault="00E21A16" w:rsidP="00E21A1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E21A16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25" w:type="dxa"/>
          </w:tcPr>
          <w:p w:rsidR="00E21A16" w:rsidRPr="00E21A16" w:rsidRDefault="00E21A16" w:rsidP="00E21A1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E21A16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E21A16" w:rsidRPr="00E21A16" w:rsidTr="00147074">
        <w:tc>
          <w:tcPr>
            <w:tcW w:w="4928" w:type="dxa"/>
          </w:tcPr>
          <w:p w:rsidR="00E21A16" w:rsidRPr="00E21A16" w:rsidRDefault="00E21A16" w:rsidP="00E21A1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21A1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Давыдова Юлия Юрьевна, кандидат биологических наук, заведующий кафедрой</w:t>
            </w:r>
          </w:p>
        </w:tc>
        <w:tc>
          <w:tcPr>
            <w:tcW w:w="4925" w:type="dxa"/>
          </w:tcPr>
          <w:p w:rsidR="00E21A16" w:rsidRPr="00E21A16" w:rsidRDefault="00E21A16" w:rsidP="00E21A1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E21A1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E21A16" w:rsidRPr="00E21A16" w:rsidRDefault="00E21A16" w:rsidP="00E21A1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C65F57" w:rsidRPr="00C65F57" w:rsidRDefault="00C65F57" w:rsidP="00C65F57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65F57">
        <w:rPr>
          <w:rFonts w:ascii="Times New Roman" w:eastAsia="Times New Roman" w:hAnsi="Times New Roman" w:cs="Calibri"/>
          <w:sz w:val="24"/>
          <w:szCs w:val="24"/>
          <w:lang w:eastAsia="ru-RU"/>
        </w:rPr>
        <w:t>Одобрена на заседании выпускающей кафедры биологии, химии и биолого-химического образования (протокол № «4» от  14 января  2021 г.).</w:t>
      </w:r>
    </w:p>
    <w:p w:rsidR="00E21A16" w:rsidRPr="00E21A16" w:rsidRDefault="00E21A16" w:rsidP="00E21A1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E21A16" w:rsidRPr="00E21A16" w:rsidRDefault="00E21A16" w:rsidP="00E21A1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Зав. выпускающей кафедрой биологии,</w:t>
      </w:r>
    </w:p>
    <w:p w:rsidR="00E21A16" w:rsidRPr="00E21A16" w:rsidRDefault="00E21A16" w:rsidP="00E21A1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Calibri"/>
          <w:sz w:val="24"/>
          <w:szCs w:val="24"/>
          <w:lang w:eastAsia="ru-RU"/>
        </w:rPr>
        <w:t>химии и биолого-химического образования____________________ /Ю.Ю. Давыдова/</w:t>
      </w:r>
    </w:p>
    <w:p w:rsidR="00E21A16" w:rsidRPr="00E21A16" w:rsidRDefault="00E21A16" w:rsidP="00E21A16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A5C17" w:rsidRPr="008A5C17" w:rsidRDefault="008A5C17" w:rsidP="008A5C17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СОГЛАСОВАНО</w:t>
      </w:r>
    </w:p>
    <w:p w:rsidR="008A5C17" w:rsidRPr="008A5C17" w:rsidRDefault="008A5C17" w:rsidP="008A5C17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A5C17" w:rsidRPr="008A5C17" w:rsidRDefault="008A5C17" w:rsidP="008A5C17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Начальник отдела управления </w:t>
      </w:r>
    </w:p>
    <w:p w:rsidR="008A5C17" w:rsidRPr="008A5C17" w:rsidRDefault="008A5C17" w:rsidP="008A5C17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образовательными программами                      _________________/</w:t>
      </w:r>
      <w:r w:rsidRPr="008A5C17">
        <w:rPr>
          <w:rFonts w:ascii="Calibri" w:eastAsia="Times New Roman" w:hAnsi="Calibri" w:cs="Calibri"/>
        </w:rPr>
        <w:t xml:space="preserve"> </w:t>
      </w: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Н.И. Фомина /</w:t>
      </w:r>
    </w:p>
    <w:p w:rsidR="008A5C17" w:rsidRPr="008A5C17" w:rsidRDefault="008A5C17" w:rsidP="008A5C17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«25» февраля 2021 г.</w:t>
      </w:r>
    </w:p>
    <w:p w:rsidR="008A5C17" w:rsidRPr="008A5C17" w:rsidRDefault="008A5C17" w:rsidP="008A5C17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A5C17" w:rsidRPr="008A5C17" w:rsidRDefault="008A5C17" w:rsidP="008A5C17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Начальник учебно-методического</w:t>
      </w:r>
    </w:p>
    <w:p w:rsidR="008A5C17" w:rsidRPr="008A5C17" w:rsidRDefault="008A5C17" w:rsidP="008A5C17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управления                                                             _________________/Р.А. Саберов/</w:t>
      </w:r>
    </w:p>
    <w:p w:rsidR="008A5C17" w:rsidRPr="008A5C17" w:rsidRDefault="008A5C17" w:rsidP="008A5C17">
      <w:pPr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8A5C17">
        <w:rPr>
          <w:rFonts w:ascii="Times New Roman" w:eastAsia="Times New Roman" w:hAnsi="Times New Roman" w:cs="Calibri"/>
          <w:sz w:val="24"/>
          <w:szCs w:val="24"/>
          <w:lang w:eastAsia="ru-RU"/>
        </w:rPr>
        <w:t>«25»февраля 2021 г.</w:t>
      </w:r>
    </w:p>
    <w:p w:rsidR="00DF4A4E" w:rsidRDefault="00E21A16" w:rsidP="00E21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21A1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60A48" w:rsidRDefault="00B60A48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B60A48" w:rsidSect="00EA32A8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F4A4E" w:rsidRDefault="00DF4A4E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F4A4E" w:rsidRDefault="00DF4A4E" w:rsidP="00DF4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C7616" w:rsidRPr="003839F2" w:rsidRDefault="00BC7616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839F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27"/>
      </w:tblGrid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2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Назначение образовательного модуля ………………………………………...</w:t>
            </w:r>
          </w:p>
        </w:tc>
        <w:tc>
          <w:tcPr>
            <w:tcW w:w="827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Характеристика образовательного модуля …………………………………...</w:t>
            </w:r>
          </w:p>
        </w:tc>
        <w:tc>
          <w:tcPr>
            <w:tcW w:w="827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3.</w:t>
            </w:r>
          </w:p>
        </w:tc>
        <w:tc>
          <w:tcPr>
            <w:tcW w:w="7938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Структура образовательного модуля ………………………………………….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8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модуля …………...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9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:rsidR="00BC7616" w:rsidRPr="003839F2" w:rsidRDefault="00BC7616" w:rsidP="00BC7616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Программы дисциплин образовательного модуля …………………………...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10</w:t>
            </w:r>
          </w:p>
        </w:tc>
      </w:tr>
      <w:tr w:rsidR="00BC7616" w:rsidRPr="003839F2" w:rsidTr="00EA32A8">
        <w:trPr>
          <w:trHeight w:val="260"/>
        </w:trPr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:rsidR="00BC7616" w:rsidRPr="003839F2" w:rsidRDefault="00BC7616" w:rsidP="00BC7616">
            <w:pPr>
              <w:ind w:left="317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5.1. Программа дисциплины «Биогеография» …………………………….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10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:rsidR="00BC7616" w:rsidRPr="003839F2" w:rsidRDefault="00BC7616" w:rsidP="00BC7616">
            <w:pPr>
              <w:ind w:left="317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5.2. Программа дисциплины «Теория эволюции» ………………………..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16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:rsidR="00BC7616" w:rsidRPr="003839F2" w:rsidRDefault="00BC7616" w:rsidP="00E21A16">
            <w:pPr>
              <w:ind w:left="317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. Программа дисциплины «Антропология» ……………………………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22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:rsidR="00BC7616" w:rsidRPr="003839F2" w:rsidRDefault="00E21A16" w:rsidP="009741B5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  <w:r w:rsidR="00BC7616" w:rsidRPr="003839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741B5" w:rsidRPr="003839F2">
              <w:rPr>
                <w:rFonts w:ascii="Times New Roman" w:hAnsi="Times New Roman" w:cs="Times New Roman"/>
                <w:sz w:val="24"/>
                <w:szCs w:val="24"/>
              </w:rPr>
              <w:t>Программа дисциплины «Антропогенез» …………………………….</w:t>
            </w:r>
          </w:p>
        </w:tc>
        <w:tc>
          <w:tcPr>
            <w:tcW w:w="827" w:type="dxa"/>
          </w:tcPr>
          <w:p w:rsidR="00BC7616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27</w:t>
            </w:r>
          </w:p>
        </w:tc>
      </w:tr>
      <w:tr w:rsidR="00BC7616" w:rsidRPr="003839F2" w:rsidTr="00EA32A8">
        <w:tc>
          <w:tcPr>
            <w:tcW w:w="817" w:type="dxa"/>
          </w:tcPr>
          <w:p w:rsidR="00BC7616" w:rsidRPr="003839F2" w:rsidRDefault="00BC7616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caps/>
                <w:sz w:val="24"/>
                <w:szCs w:val="24"/>
              </w:rPr>
              <w:t>6.</w:t>
            </w:r>
          </w:p>
        </w:tc>
        <w:tc>
          <w:tcPr>
            <w:tcW w:w="7938" w:type="dxa"/>
          </w:tcPr>
          <w:p w:rsidR="00BC7616" w:rsidRPr="003839F2" w:rsidRDefault="009741B5" w:rsidP="00E21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9741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>ознакомительной</w:t>
            </w:r>
            <w:r w:rsidRPr="009741B5">
              <w:rPr>
                <w:rFonts w:ascii="Times New Roman" w:hAnsi="Times New Roman" w:cs="Times New Roman"/>
                <w:sz w:val="24"/>
                <w:szCs w:val="24"/>
              </w:rPr>
              <w:t>)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21A16">
              <w:rPr>
                <w:rFonts w:ascii="Times New Roman" w:hAnsi="Times New Roman" w:cs="Times New Roman"/>
                <w:sz w:val="24"/>
                <w:szCs w:val="24"/>
              </w:rPr>
              <w:t xml:space="preserve"> по биогеографии …….…</w:t>
            </w:r>
          </w:p>
        </w:tc>
        <w:tc>
          <w:tcPr>
            <w:tcW w:w="827" w:type="dxa"/>
          </w:tcPr>
          <w:p w:rsidR="00A542B5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32</w:t>
            </w:r>
          </w:p>
        </w:tc>
      </w:tr>
      <w:tr w:rsidR="009741B5" w:rsidRPr="003839F2" w:rsidTr="00EA32A8">
        <w:tc>
          <w:tcPr>
            <w:tcW w:w="817" w:type="dxa"/>
          </w:tcPr>
          <w:p w:rsidR="009741B5" w:rsidRPr="003839F2" w:rsidRDefault="009741B5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7.</w:t>
            </w:r>
          </w:p>
        </w:tc>
        <w:tc>
          <w:tcPr>
            <w:tcW w:w="7938" w:type="dxa"/>
          </w:tcPr>
          <w:p w:rsidR="009741B5" w:rsidRPr="003839F2" w:rsidRDefault="009741B5" w:rsidP="00637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9F2">
              <w:rPr>
                <w:rFonts w:ascii="Times New Roman" w:hAnsi="Times New Roman" w:cs="Times New Roman"/>
                <w:sz w:val="24"/>
                <w:szCs w:val="24"/>
              </w:rPr>
              <w:t>Программа итоговой аттестации по модулю ……………………………...</w:t>
            </w:r>
            <w:r w:rsidR="006376DC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827" w:type="dxa"/>
          </w:tcPr>
          <w:p w:rsidR="009741B5" w:rsidRPr="003839F2" w:rsidRDefault="000F7EC9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41</w:t>
            </w:r>
          </w:p>
        </w:tc>
      </w:tr>
      <w:tr w:rsidR="009741B5" w:rsidRPr="003839F2" w:rsidTr="00EA32A8">
        <w:tc>
          <w:tcPr>
            <w:tcW w:w="817" w:type="dxa"/>
          </w:tcPr>
          <w:p w:rsidR="009741B5" w:rsidRPr="003839F2" w:rsidRDefault="009741B5" w:rsidP="00BC7616">
            <w:pPr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938" w:type="dxa"/>
          </w:tcPr>
          <w:p w:rsidR="009741B5" w:rsidRPr="003839F2" w:rsidRDefault="009741B5" w:rsidP="00BC7616">
            <w:p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9741B5" w:rsidRPr="003839F2" w:rsidRDefault="009741B5" w:rsidP="00BC7616">
            <w:pPr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BC7616" w:rsidRPr="003839F2" w:rsidRDefault="00BC7616" w:rsidP="00BC7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C7616" w:rsidRPr="003839F2" w:rsidRDefault="00BC7616" w:rsidP="00BC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F2" w:rsidRPr="00C418B9" w:rsidRDefault="00BC7616" w:rsidP="003839F2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761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3839F2"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назначение </w:t>
      </w:r>
      <w:r w:rsidR="00A27E5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="003839F2" w:rsidRPr="00C418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3839F2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="00F00CC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F00CCB">
        <w:rPr>
          <w:rFonts w:ascii="Times New Roman" w:eastAsia="Times New Roman" w:hAnsi="Times New Roman"/>
          <w:sz w:val="24"/>
          <w:szCs w:val="24"/>
          <w:lang w:eastAsia="ru-RU"/>
        </w:rPr>
        <w:t xml:space="preserve">«Эволюция </w:t>
      </w:r>
      <w:r w:rsidR="00F00CCB" w:rsidRPr="00F00CCB">
        <w:rPr>
          <w:rFonts w:ascii="Times New Roman" w:eastAsia="Times New Roman" w:hAnsi="Times New Roman"/>
          <w:sz w:val="24"/>
          <w:szCs w:val="24"/>
          <w:lang w:eastAsia="ru-RU"/>
        </w:rPr>
        <w:t>и биогеография</w:t>
      </w:r>
      <w:r w:rsidRPr="00F00C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имия. </w:t>
      </w:r>
    </w:p>
    <w:p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имия, и обладающие базовыми школьными знаниями в области биологии. </w:t>
      </w:r>
    </w:p>
    <w:p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3839F2" w:rsidRPr="001F7BCD" w:rsidRDefault="003839F2" w:rsidP="003839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3839F2" w:rsidRPr="00DB597C" w:rsidRDefault="003839F2" w:rsidP="003839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839F2" w:rsidRDefault="003839F2" w:rsidP="00383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839F2" w:rsidRPr="00DB597C" w:rsidRDefault="003839F2" w:rsidP="003839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Pr="00DB597C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B1BFA">
        <w:rPr>
          <w:rFonts w:ascii="Times New Roman" w:hAnsi="Times New Roman"/>
          <w:b/>
          <w:i/>
          <w:sz w:val="24"/>
          <w:szCs w:val="24"/>
        </w:rPr>
        <w:t>целью: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оздать условия для формирования у студентов представлений о  истории становления эволюционных теорий, о роли микро- и макроэволюционных процессов в появлении адаптаций, видообразовании и морфо-физиологическом прогрессе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этапах, направлениях и особенностях антропогенеза, адаптивных способностях соврем</w:t>
      </w:r>
      <w:r w:rsidR="00D93B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нного человека и об актуальных основах этологии и зоопсихологии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839F2" w:rsidRPr="00FB1BFA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B1BF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Задачи: </w:t>
      </w:r>
    </w:p>
    <w:p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>беспечить возможности  для освоения студентами методов анализа и 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ирования эволюционных процессов;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о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беспечить возможность для эффективного усвоения студентами представлений о географическом распространении живых организмов и их сообществ, о структуре живого покрова планеты в целом и её регионов в </w:t>
      </w:r>
      <w:r w:rsidR="00D93BBF" w:rsidRPr="00383AEE">
        <w:rPr>
          <w:rFonts w:ascii="Times New Roman" w:eastAsia="Times New Roman" w:hAnsi="Times New Roman"/>
          <w:sz w:val="24"/>
          <w:szCs w:val="24"/>
          <w:lang w:eastAsia="ru-RU"/>
        </w:rPr>
        <w:t>пространств</w:t>
      </w:r>
      <w:r w:rsidR="00D93B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93BBF" w:rsidRPr="00383AEE">
        <w:rPr>
          <w:rFonts w:ascii="Times New Roman" w:eastAsia="Times New Roman" w:hAnsi="Times New Roman"/>
          <w:sz w:val="24"/>
          <w:szCs w:val="24"/>
          <w:lang w:eastAsia="ru-RU"/>
        </w:rPr>
        <w:t>нно-временных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закономерностях на разных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уровнях дифференциации биосферы;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839F2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 сф</w:t>
      </w:r>
      <w:r w:rsidRPr="00383AEE">
        <w:rPr>
          <w:rFonts w:ascii="Times New Roman" w:eastAsia="Times New Roman" w:hAnsi="Times New Roman"/>
          <w:sz w:val="24"/>
          <w:szCs w:val="24"/>
          <w:lang w:eastAsia="ru-RU"/>
        </w:rPr>
        <w:t xml:space="preserve">ормировать у студентов готовность к анализу основных этапов антропогенеза, концепции формирования вида </w:t>
      </w:r>
      <w:r w:rsidRPr="00FB1BFA">
        <w:rPr>
          <w:rFonts w:ascii="Times New Roman" w:eastAsia="Times New Roman" w:hAnsi="Times New Roman"/>
          <w:i/>
          <w:sz w:val="24"/>
          <w:szCs w:val="24"/>
          <w:lang w:eastAsia="ru-RU"/>
        </w:rPr>
        <w:t>Homo sapiens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3839F2" w:rsidRPr="00C0309D" w:rsidRDefault="003839F2" w:rsidP="003839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C030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условия для понимания задач и методологии современных направлений исследования поведения животных, их когнитивных особенностей и основ зоопсихологии. </w:t>
      </w: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376DC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6376DC" w:rsidRPr="00C24823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6376DC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6376DC" w:rsidRPr="008E5D29" w:rsidRDefault="006376DC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6376DC" w:rsidRDefault="0003434D" w:rsidP="006376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="006376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376DC"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376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6376D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376DC" w:rsidRDefault="0003434D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</w:t>
      </w:r>
      <w:r w:rsidR="006376D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6376DC"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76DC"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6376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="006376DC" w:rsidRPr="00122CD5">
        <w:rPr>
          <w:rFonts w:ascii="Times New Roman" w:hAnsi="Times New Roman"/>
          <w:sz w:val="24"/>
          <w:szCs w:val="24"/>
        </w:rPr>
        <w:t>.</w:t>
      </w:r>
    </w:p>
    <w:p w:rsidR="0003434D" w:rsidRDefault="0003434D" w:rsidP="006376D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3252"/>
        <w:gridCol w:w="993"/>
        <w:gridCol w:w="1843"/>
        <w:gridCol w:w="2799"/>
      </w:tblGrid>
      <w:tr w:rsidR="003839F2" w:rsidRPr="00261825" w:rsidTr="00266489">
        <w:tc>
          <w:tcPr>
            <w:tcW w:w="967" w:type="dxa"/>
            <w:shd w:val="clear" w:color="auto" w:fill="auto"/>
          </w:tcPr>
          <w:p w:rsidR="003839F2" w:rsidRPr="00261825" w:rsidRDefault="003839F2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252" w:type="dxa"/>
            <w:shd w:val="clear" w:color="auto" w:fill="auto"/>
          </w:tcPr>
          <w:p w:rsidR="003839F2" w:rsidRPr="00261825" w:rsidRDefault="003839F2" w:rsidP="006376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образовательных</w:t>
            </w:r>
          </w:p>
          <w:p w:rsidR="003839F2" w:rsidRPr="00261825" w:rsidRDefault="003839F2" w:rsidP="006376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результатов</w:t>
            </w:r>
          </w:p>
        </w:tc>
        <w:tc>
          <w:tcPr>
            <w:tcW w:w="993" w:type="dxa"/>
            <w:shd w:val="clear" w:color="auto" w:fill="auto"/>
          </w:tcPr>
          <w:p w:rsidR="00261825" w:rsidRDefault="00261825" w:rsidP="00261825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</w:t>
            </w:r>
          </w:p>
          <w:p w:rsidR="003839F2" w:rsidRPr="00261825" w:rsidRDefault="00261825" w:rsidP="00261825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ИДК</w:t>
            </w:r>
            <w:r w:rsidR="003839F2"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261825" w:rsidRDefault="003839F2" w:rsidP="0063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Методы </w:t>
            </w:r>
          </w:p>
          <w:p w:rsidR="003839F2" w:rsidRPr="00261825" w:rsidRDefault="003839F2" w:rsidP="0063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обучения</w:t>
            </w:r>
          </w:p>
        </w:tc>
        <w:tc>
          <w:tcPr>
            <w:tcW w:w="2799" w:type="dxa"/>
          </w:tcPr>
          <w:p w:rsidR="003839F2" w:rsidRPr="00261825" w:rsidRDefault="003839F2" w:rsidP="0063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376DC" w:rsidRPr="00261825" w:rsidTr="00266489">
        <w:tc>
          <w:tcPr>
            <w:tcW w:w="967" w:type="dxa"/>
            <w:shd w:val="clear" w:color="auto" w:fill="auto"/>
          </w:tcPr>
          <w:p w:rsidR="006376DC" w:rsidRPr="00261825" w:rsidRDefault="006376DC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3252" w:type="dxa"/>
            <w:shd w:val="clear" w:color="auto" w:fill="auto"/>
          </w:tcPr>
          <w:p w:rsidR="006376DC" w:rsidRPr="00261825" w:rsidRDefault="006376DC" w:rsidP="0026182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6376DC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  <w:p w:rsidR="00266489" w:rsidRDefault="00266489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66489" w:rsidRPr="00261825" w:rsidRDefault="00266489" w:rsidP="002664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УК.1.1.</w:t>
            </w:r>
          </w:p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УК.1.2.</w:t>
            </w:r>
          </w:p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УК.1.3.</w:t>
            </w:r>
          </w:p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УК.1.4.</w:t>
            </w:r>
          </w:p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УК.1.5.</w:t>
            </w:r>
          </w:p>
        </w:tc>
        <w:tc>
          <w:tcPr>
            <w:tcW w:w="1843" w:type="dxa"/>
          </w:tcPr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376DC" w:rsidRPr="00261825" w:rsidRDefault="006364A5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376DC" w:rsidRPr="00261825" w:rsidRDefault="006376DC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на основе эссе</w:t>
            </w:r>
          </w:p>
          <w:p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E01E47" w:rsidRPr="00261825" w:rsidRDefault="00E01E47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01E47" w:rsidRPr="00261825" w:rsidRDefault="00E01E47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76DC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376DC" w:rsidRPr="00261825" w:rsidTr="00266489">
        <w:tc>
          <w:tcPr>
            <w:tcW w:w="967" w:type="dxa"/>
            <w:shd w:val="clear" w:color="auto" w:fill="auto"/>
          </w:tcPr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  <w:p w:rsidR="006376DC" w:rsidRPr="00261825" w:rsidRDefault="006376DC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:rsidR="00266489" w:rsidRPr="00266489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:rsidR="00266489" w:rsidRPr="00266489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:rsidR="00266489" w:rsidRPr="00266489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распространения животных и растений, объяснять закономерности формирования фаун и флор под </w:t>
            </w: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влиянием природных и</w:t>
            </w:r>
          </w:p>
          <w:p w:rsidR="006376DC" w:rsidRPr="00261825" w:rsidRDefault="00266489" w:rsidP="002664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648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993" w:type="dxa"/>
            <w:shd w:val="clear" w:color="auto" w:fill="auto"/>
          </w:tcPr>
          <w:p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ОПК.8.1.</w:t>
            </w:r>
          </w:p>
          <w:p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ОПК.8.2.</w:t>
            </w:r>
          </w:p>
          <w:p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ОПК.8.3.</w:t>
            </w:r>
          </w:p>
          <w:p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ОПК.8.4.</w:t>
            </w:r>
          </w:p>
          <w:p w:rsidR="003E2C5D" w:rsidRPr="00261825" w:rsidRDefault="003E2C5D" w:rsidP="003E2C5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843" w:type="dxa"/>
          </w:tcPr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Подготовка доклада </w:t>
            </w: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 презентации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6376DC" w:rsidRPr="00261825" w:rsidRDefault="006376DC" w:rsidP="006376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lastRenderedPageBreak/>
              <w:t>Форма для оценки проектного задания</w:t>
            </w:r>
          </w:p>
          <w:p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364A5" w:rsidRPr="00261825" w:rsidRDefault="006364A5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376DC" w:rsidRPr="00261825" w:rsidRDefault="006376DC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lastRenderedPageBreak/>
              <w:t>Форма для оценки результатов тестирования</w:t>
            </w:r>
          </w:p>
          <w:p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3E2C5D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:rsidR="005A741D" w:rsidRPr="00261825" w:rsidRDefault="005A741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3E2C5D" w:rsidRPr="00261825" w:rsidRDefault="003E2C5D" w:rsidP="00261825">
            <w:pPr>
              <w:pStyle w:val="af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5A741D" w:rsidRPr="00261825" w:rsidRDefault="005A741D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E47" w:rsidRPr="00261825" w:rsidRDefault="00E01E47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:rsidR="00E01E47" w:rsidRPr="00261825" w:rsidRDefault="00E01E47" w:rsidP="002618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76DC" w:rsidRPr="00261825" w:rsidRDefault="003E2C5D" w:rsidP="002618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376DC" w:rsidRPr="00261825" w:rsidTr="00266489">
        <w:tc>
          <w:tcPr>
            <w:tcW w:w="967" w:type="dxa"/>
            <w:shd w:val="clear" w:color="auto" w:fill="auto"/>
          </w:tcPr>
          <w:p w:rsidR="006376DC" w:rsidRPr="00261825" w:rsidRDefault="00266489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ОР.3</w:t>
            </w:r>
          </w:p>
          <w:p w:rsidR="006376DC" w:rsidRPr="00261825" w:rsidRDefault="006376DC" w:rsidP="006376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252" w:type="dxa"/>
            <w:shd w:val="clear" w:color="auto" w:fill="auto"/>
          </w:tcPr>
          <w:p w:rsidR="006376DC" w:rsidRPr="00261825" w:rsidRDefault="006376DC" w:rsidP="0026182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понимание задач, направлений и методологии актуальных исследований когнитивных способностей и инстинктивного поведения у отдельных систематических групп животных, находящихся на разных ступенях эволюционного развития, способен использовать полученные знания с целью организации мероприятий, направленных на профилизацию образовательного процесса по биологии в школе.</w:t>
            </w:r>
          </w:p>
        </w:tc>
        <w:tc>
          <w:tcPr>
            <w:tcW w:w="993" w:type="dxa"/>
            <w:shd w:val="clear" w:color="auto" w:fill="auto"/>
          </w:tcPr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ПК.</w:t>
            </w:r>
            <w:r w:rsidR="00261825"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</w:t>
            </w: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6376DC" w:rsidRPr="00261825" w:rsidRDefault="006376DC" w:rsidP="006376D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в группах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с использованием мультимедийного оборудования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доклада и презентации</w:t>
            </w:r>
          </w:p>
          <w:p w:rsidR="006376DC" w:rsidRPr="00261825" w:rsidRDefault="006376DC" w:rsidP="006376D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Интерактивная лекция</w:t>
            </w:r>
          </w:p>
          <w:p w:rsidR="006376DC" w:rsidRPr="00261825" w:rsidRDefault="006376DC" w:rsidP="006376DC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Экскурсия</w:t>
            </w:r>
          </w:p>
        </w:tc>
        <w:tc>
          <w:tcPr>
            <w:tcW w:w="2799" w:type="dxa"/>
          </w:tcPr>
          <w:p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>Форма для оценки проектного задания</w:t>
            </w:r>
          </w:p>
          <w:p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3E2C5D" w:rsidRPr="00261825" w:rsidRDefault="003E2C5D" w:rsidP="003E2C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</w:t>
            </w:r>
          </w:p>
          <w:p w:rsidR="003E2C5D" w:rsidRPr="00261825" w:rsidRDefault="003E2C5D" w:rsidP="003E2C5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практической работы</w:t>
            </w:r>
          </w:p>
          <w:p w:rsidR="003E2C5D" w:rsidRPr="00261825" w:rsidRDefault="003E2C5D" w:rsidP="006376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364A5" w:rsidRPr="00261825" w:rsidRDefault="006364A5" w:rsidP="006364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3E2C5D" w:rsidRPr="00261825" w:rsidRDefault="003E2C5D" w:rsidP="003E2C5D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261825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3E2C5D" w:rsidRPr="00261825" w:rsidRDefault="003E2C5D" w:rsidP="006376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76DC" w:rsidRPr="00261825" w:rsidRDefault="003E2C5D" w:rsidP="006376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1825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  <w:r w:rsidRPr="0026182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Преподаватель</w:t>
      </w:r>
      <w:r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F7BCD">
        <w:rPr>
          <w:rFonts w:ascii="Times New Roman" w:eastAsia="Times New Roman" w:hAnsi="Times New Roman"/>
          <w:sz w:val="24"/>
          <w:lang w:eastAsia="ru-RU"/>
        </w:rPr>
        <w:t>Давыдова Юлия Юрьевна, кандидат биологических наук, доцент, зав.кафедрой биологии, химии и биолого-химического образования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839F2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Изучению модуля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предшествует успешное освоение модулей:</w:t>
      </w:r>
    </w:p>
    <w:p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«Основные понятия биологи и химии»;</w:t>
      </w:r>
    </w:p>
    <w:p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растительных сообществ»;</w:t>
      </w:r>
    </w:p>
    <w:p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«Изучение объектов животного мира»;</w:t>
      </w:r>
    </w:p>
    <w:p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«Организм человека»;</w:t>
      </w:r>
    </w:p>
    <w:p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«Современная генетика и биотехнология»;</w:t>
      </w:r>
    </w:p>
    <w:p w:rsidR="003839F2" w:rsidRPr="00A51E83" w:rsidRDefault="003839F2" w:rsidP="003839F2">
      <w:pPr>
        <w:pStyle w:val="a6"/>
        <w:numPr>
          <w:ilvl w:val="0"/>
          <w:numId w:val="4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1E8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«Общая и прикладная экология».</w:t>
      </w:r>
    </w:p>
    <w:p w:rsidR="003839F2" w:rsidRDefault="003839F2" w:rsidP="003839F2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Default="003839F2" w:rsidP="004005BE">
      <w:pPr>
        <w:shd w:val="clear" w:color="auto" w:fill="FFFFFF"/>
        <w:tabs>
          <w:tab w:val="left" w:pos="1134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предшествующим </w:t>
      </w:r>
      <w:r w:rsidR="004005BE">
        <w:rPr>
          <w:rFonts w:ascii="Times New Roman" w:eastAsia="Times New Roman" w:hAnsi="Times New Roman"/>
          <w:sz w:val="24"/>
          <w:szCs w:val="24"/>
          <w:lang w:eastAsia="ru-RU"/>
        </w:rPr>
        <w:t>для изучения таких модулей как «</w:t>
      </w:r>
      <w:r w:rsidRPr="001F7B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учителя биологии в школе</w:t>
      </w:r>
      <w:r w:rsidR="003A021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005B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для производственной (педагогической) практик по биологии и выпускной квалификационной работы.</w:t>
      </w:r>
    </w:p>
    <w:p w:rsidR="003839F2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29272F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5C4335" w:rsidRDefault="005C4335" w:rsidP="005C43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5C4335" w:rsidRDefault="005C4335" w:rsidP="005C433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3839F2" w:rsidRPr="00DB597C" w:rsidRDefault="003839F2" w:rsidP="003839F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839F2" w:rsidRPr="00DB597C" w:rsidTr="006376D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3839F2" w:rsidRPr="00DB597C" w:rsidTr="006376D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532E98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360 </w:t>
            </w:r>
            <w:r w:rsidR="00C97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7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39F2" w:rsidRPr="00DB597C" w:rsidTr="006376D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532E98" w:rsidP="00532E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130 </w:t>
            </w:r>
            <w:r w:rsidR="00383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и 2/3</w:t>
            </w:r>
          </w:p>
        </w:tc>
      </w:tr>
      <w:tr w:rsidR="003839F2" w:rsidRPr="00DB597C" w:rsidTr="006376D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532E98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230 </w:t>
            </w:r>
            <w:r w:rsidR="00383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 и 1/3</w:t>
            </w:r>
          </w:p>
        </w:tc>
      </w:tr>
      <w:tr w:rsidR="003839F2" w:rsidRPr="00DB597C" w:rsidTr="006376D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FA1C56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/ 3</w:t>
            </w:r>
          </w:p>
        </w:tc>
      </w:tr>
      <w:tr w:rsidR="003839F2" w:rsidRPr="00DB597C" w:rsidTr="006376D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39F2" w:rsidRPr="00DB597C" w:rsidRDefault="003839F2" w:rsidP="006376D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839F2" w:rsidRPr="00DB597C" w:rsidRDefault="003839F2" w:rsidP="003839F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3839F2" w:rsidRPr="00DB597C" w:rsidSect="006376DC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839F2" w:rsidRDefault="003839F2" w:rsidP="003839F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3839F2" w:rsidRPr="00BA7E9D" w:rsidRDefault="003839F2" w:rsidP="003839F2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Эволюция и биогеография</w:t>
      </w:r>
      <w:r w:rsidRPr="00BA7E9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839F2" w:rsidRPr="00DB597C" w:rsidRDefault="003839F2" w:rsidP="003839F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27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78"/>
        <w:gridCol w:w="814"/>
        <w:gridCol w:w="1532"/>
        <w:gridCol w:w="1418"/>
        <w:gridCol w:w="1276"/>
        <w:gridCol w:w="1621"/>
        <w:gridCol w:w="1134"/>
        <w:gridCol w:w="1275"/>
        <w:gridCol w:w="1562"/>
      </w:tblGrid>
      <w:tr w:rsidR="003839F2" w:rsidRPr="00DB597C" w:rsidTr="0094615A">
        <w:trPr>
          <w:trHeight w:val="302"/>
        </w:trPr>
        <w:tc>
          <w:tcPr>
            <w:tcW w:w="1984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61" w:type="dxa"/>
            <w:gridSpan w:val="5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62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839F2" w:rsidRPr="00DB597C" w:rsidTr="0094615A">
        <w:tc>
          <w:tcPr>
            <w:tcW w:w="1984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21" w:type="dxa"/>
            <w:vMerge w:val="restart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839F2" w:rsidRPr="00DB597C" w:rsidTr="0094615A">
        <w:tc>
          <w:tcPr>
            <w:tcW w:w="1984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vMerge/>
            <w:shd w:val="clear" w:color="auto" w:fill="auto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  <w:vAlign w:val="center"/>
          </w:tcPr>
          <w:p w:rsidR="003839F2" w:rsidRPr="00DB597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839F2" w:rsidRPr="00DB597C" w:rsidTr="0094615A">
        <w:tc>
          <w:tcPr>
            <w:tcW w:w="15594" w:type="dxa"/>
            <w:gridSpan w:val="10"/>
            <w:shd w:val="clear" w:color="auto" w:fill="auto"/>
            <w:vAlign w:val="center"/>
          </w:tcPr>
          <w:p w:rsidR="003839F2" w:rsidRPr="00DB597C" w:rsidRDefault="003839F2" w:rsidP="003839F2">
            <w:pPr>
              <w:numPr>
                <w:ilvl w:val="0"/>
                <w:numId w:val="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839F2" w:rsidRPr="00DB597C" w:rsidTr="0094615A">
        <w:tc>
          <w:tcPr>
            <w:tcW w:w="1984" w:type="dxa"/>
            <w:shd w:val="clear" w:color="auto" w:fill="auto"/>
            <w:vAlign w:val="center"/>
          </w:tcPr>
          <w:p w:rsidR="003839F2" w:rsidRPr="0094615A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94615A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К.М.12.01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839F2" w:rsidRPr="0026214C" w:rsidRDefault="003839F2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Биогеография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839F2" w:rsidRPr="00170A0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B69A3" w:rsidRDefault="00EB69A3" w:rsidP="00FB53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A1C56" w:rsidRPr="001A6FD0" w:rsidRDefault="00FB537B" w:rsidP="00EB69A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39F2" w:rsidRPr="00DB597C" w:rsidTr="0094615A">
        <w:tc>
          <w:tcPr>
            <w:tcW w:w="1984" w:type="dxa"/>
            <w:shd w:val="clear" w:color="auto" w:fill="auto"/>
            <w:vAlign w:val="center"/>
          </w:tcPr>
          <w:p w:rsidR="003839F2" w:rsidRPr="0094615A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94615A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К.М.12.02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839F2" w:rsidRPr="0026214C" w:rsidRDefault="003839F2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839F2" w:rsidRPr="00170A0C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B69A3" w:rsidRDefault="00EB69A3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A1C56" w:rsidRPr="00DB1056" w:rsidRDefault="003839F2" w:rsidP="00EB69A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39F2" w:rsidRPr="00DB597C" w:rsidTr="0094615A">
        <w:tc>
          <w:tcPr>
            <w:tcW w:w="15594" w:type="dxa"/>
            <w:gridSpan w:val="10"/>
            <w:shd w:val="clear" w:color="auto" w:fill="auto"/>
          </w:tcPr>
          <w:p w:rsidR="003839F2" w:rsidRPr="00DB1056" w:rsidRDefault="00453EAB" w:rsidP="00987D27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3839F2" w:rsidRPr="00DB10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Дисциплины по выбору (выбрать 1  из </w:t>
            </w:r>
            <w:r w:rsidR="00987D2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3839F2" w:rsidRPr="00DB10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839F2" w:rsidRPr="00DB597C" w:rsidTr="0094615A">
        <w:tc>
          <w:tcPr>
            <w:tcW w:w="1984" w:type="dxa"/>
            <w:shd w:val="clear" w:color="auto" w:fill="auto"/>
            <w:vAlign w:val="center"/>
          </w:tcPr>
          <w:p w:rsidR="003839F2" w:rsidRPr="0094615A" w:rsidRDefault="003839F2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15A">
              <w:rPr>
                <w:rFonts w:ascii="Times New Roman" w:hAnsi="Times New Roman"/>
                <w:sz w:val="20"/>
                <w:szCs w:val="20"/>
              </w:rPr>
              <w:t>К.М.12.ДВ.02.01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839F2" w:rsidRPr="0026214C" w:rsidRDefault="003839F2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839F2" w:rsidRDefault="000A3F01" w:rsidP="006376DC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39F2"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8D2943" w:rsidRDefault="008D2943" w:rsidP="008D294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A1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839F2" w:rsidRPr="00DB1056" w:rsidRDefault="008D2943" w:rsidP="00FA1C56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839F2" w:rsidRPr="00DB597C" w:rsidTr="0094615A">
        <w:trPr>
          <w:trHeight w:val="64"/>
        </w:trPr>
        <w:tc>
          <w:tcPr>
            <w:tcW w:w="1984" w:type="dxa"/>
            <w:shd w:val="clear" w:color="auto" w:fill="auto"/>
            <w:vAlign w:val="center"/>
          </w:tcPr>
          <w:p w:rsidR="003839F2" w:rsidRPr="0094615A" w:rsidRDefault="0094615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615A">
              <w:rPr>
                <w:rFonts w:ascii="Times New Roman" w:hAnsi="Times New Roman"/>
                <w:sz w:val="20"/>
                <w:szCs w:val="20"/>
              </w:rPr>
              <w:t>К.М.12.ДВ.02.02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839F2" w:rsidRPr="0026214C" w:rsidRDefault="00F0020F" w:rsidP="006376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14C">
              <w:rPr>
                <w:rFonts w:ascii="Times New Roman" w:hAnsi="Times New Roman"/>
                <w:sz w:val="24"/>
                <w:szCs w:val="24"/>
              </w:rPr>
              <w:t>Антропогенез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39F2" w:rsidRPr="00DB597C" w:rsidRDefault="00761159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3839F2" w:rsidRPr="00DB597C" w:rsidRDefault="009B6614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39F2" w:rsidRPr="00DB597C" w:rsidRDefault="009C7BF0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3839F2" w:rsidRDefault="000A3F01" w:rsidP="006376DC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839F2" w:rsidRPr="00B81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562" w:type="dxa"/>
            <w:shd w:val="clear" w:color="auto" w:fill="auto"/>
          </w:tcPr>
          <w:p w:rsidR="00F0020F" w:rsidRDefault="00F0020F" w:rsidP="00F0020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FA1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3839F2" w:rsidRPr="00DB1056" w:rsidRDefault="00F0020F" w:rsidP="00FA1C56">
            <w:pPr>
              <w:spacing w:after="0" w:line="240" w:lineRule="auto"/>
              <w:rPr>
                <w:sz w:val="24"/>
                <w:szCs w:val="24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53EAB" w:rsidRPr="00DB597C" w:rsidTr="0094615A">
        <w:tc>
          <w:tcPr>
            <w:tcW w:w="15594" w:type="dxa"/>
            <w:gridSpan w:val="10"/>
            <w:shd w:val="clear" w:color="auto" w:fill="auto"/>
            <w:vAlign w:val="center"/>
          </w:tcPr>
          <w:p w:rsidR="00453EAB" w:rsidRPr="00453EAB" w:rsidRDefault="00453EAB" w:rsidP="00453EA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453E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453EAB" w:rsidRPr="00DB597C" w:rsidTr="0094615A">
        <w:tc>
          <w:tcPr>
            <w:tcW w:w="1984" w:type="dxa"/>
            <w:shd w:val="clear" w:color="auto" w:fill="auto"/>
            <w:vAlign w:val="center"/>
          </w:tcPr>
          <w:p w:rsidR="00453EAB" w:rsidRPr="0094615A" w:rsidRDefault="008D2943" w:rsidP="00FA1C56">
            <w:pPr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94615A">
              <w:rPr>
                <w:rFonts w:ascii="Times New Roman" w:hAnsi="Times New Roman"/>
                <w:sz w:val="20"/>
                <w:szCs w:val="20"/>
              </w:rPr>
              <w:t>К.М.12.0</w:t>
            </w:r>
            <w:r w:rsidR="00FA1C56" w:rsidRPr="0094615A">
              <w:rPr>
                <w:rFonts w:ascii="Times New Roman" w:hAnsi="Times New Roman"/>
                <w:sz w:val="20"/>
                <w:szCs w:val="20"/>
              </w:rPr>
              <w:t>3</w:t>
            </w:r>
            <w:r w:rsidR="0094615A">
              <w:rPr>
                <w:rFonts w:ascii="Times New Roman" w:hAnsi="Times New Roman"/>
                <w:sz w:val="20"/>
                <w:szCs w:val="20"/>
              </w:rPr>
              <w:t>(У</w:t>
            </w:r>
            <w:r w:rsidRPr="009461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453EAB" w:rsidRPr="0026214C" w:rsidRDefault="00FA1C56" w:rsidP="008D2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C56">
              <w:rPr>
                <w:rFonts w:ascii="Times New Roman" w:hAnsi="Times New Roman"/>
                <w:sz w:val="24"/>
                <w:szCs w:val="24"/>
              </w:rPr>
              <w:t>Учебная (ознакомительная) практика по биогеографии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53EAB" w:rsidRDefault="00761159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53EAB" w:rsidRDefault="009C7BF0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3EAB" w:rsidRDefault="009B6614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3EAB" w:rsidRDefault="009C7BF0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21" w:type="dxa"/>
            <w:shd w:val="clear" w:color="auto" w:fill="auto"/>
            <w:vAlign w:val="center"/>
          </w:tcPr>
          <w:p w:rsidR="00453EAB" w:rsidRDefault="009B6614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3EAB" w:rsidRDefault="009C7BF0" w:rsidP="008D2943">
            <w:pPr>
              <w:tabs>
                <w:tab w:val="left" w:pos="814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8D2943" w:rsidRDefault="000A3F01" w:rsidP="000A3F0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8D2943" w:rsidRPr="00170A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2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  <w:p w:rsidR="00453EAB" w:rsidRPr="00B81AFF" w:rsidRDefault="008D2943" w:rsidP="000A3F0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8D2943" w:rsidRDefault="008D2943" w:rsidP="008D294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FA1C56" w:rsidRPr="00DB1056" w:rsidRDefault="008D2943" w:rsidP="00FA1C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839F2" w:rsidRPr="00DB597C" w:rsidTr="0094615A">
        <w:tc>
          <w:tcPr>
            <w:tcW w:w="15594" w:type="dxa"/>
            <w:gridSpan w:val="10"/>
            <w:shd w:val="clear" w:color="auto" w:fill="auto"/>
            <w:vAlign w:val="center"/>
          </w:tcPr>
          <w:p w:rsidR="003839F2" w:rsidRPr="00114C59" w:rsidRDefault="00453EAB" w:rsidP="00453EAB">
            <w:pPr>
              <w:pStyle w:val="a6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3839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3839F2" w:rsidRPr="00DB597C" w:rsidTr="0094615A">
        <w:tc>
          <w:tcPr>
            <w:tcW w:w="1984" w:type="dxa"/>
            <w:shd w:val="clear" w:color="auto" w:fill="auto"/>
            <w:vAlign w:val="center"/>
          </w:tcPr>
          <w:p w:rsidR="003839F2" w:rsidRPr="0094615A" w:rsidRDefault="0094615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К.М.12.04</w:t>
            </w:r>
            <w:r w:rsidR="003839F2" w:rsidRPr="0094615A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839F2" w:rsidRPr="008334FF" w:rsidRDefault="003839F2" w:rsidP="00FA1C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334FF">
              <w:rPr>
                <w:rFonts w:ascii="Times New Roman" w:hAnsi="Times New Roman"/>
                <w:i/>
                <w:sz w:val="24"/>
                <w:szCs w:val="24"/>
              </w:rPr>
              <w:t xml:space="preserve">Экзамены по модулю "Эволюция </w:t>
            </w:r>
            <w:r w:rsidR="00FA1C56">
              <w:rPr>
                <w:rFonts w:ascii="Times New Roman" w:hAnsi="Times New Roman"/>
                <w:i/>
                <w:sz w:val="24"/>
                <w:szCs w:val="24"/>
              </w:rPr>
              <w:t>и биогеография</w:t>
            </w:r>
            <w:r w:rsidRPr="008334FF">
              <w:rPr>
                <w:rFonts w:ascii="Times New Roman" w:hAnsi="Times New Roman"/>
                <w:i/>
                <w:sz w:val="24"/>
                <w:szCs w:val="24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839F2" w:rsidRPr="00B81AFF" w:rsidRDefault="003839F2" w:rsidP="006376D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  <w:tc>
          <w:tcPr>
            <w:tcW w:w="1562" w:type="dxa"/>
            <w:shd w:val="clear" w:color="auto" w:fill="auto"/>
          </w:tcPr>
          <w:p w:rsidR="003839F2" w:rsidRDefault="003839F2" w:rsidP="006376D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3839F2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0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FA1C56" w:rsidRPr="00DB1056" w:rsidRDefault="003839F2" w:rsidP="006270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</w:tbl>
    <w:p w:rsidR="003839F2" w:rsidRPr="00DB597C" w:rsidRDefault="003839F2" w:rsidP="003839F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839F2" w:rsidRPr="00DB597C" w:rsidSect="00FB537B">
          <w:footerReference w:type="default" r:id="rId13"/>
          <w:footerReference w:type="first" r:id="rId14"/>
          <w:pgSz w:w="16838" w:h="11906" w:orient="landscape"/>
          <w:pgMar w:top="993" w:right="851" w:bottom="1134" w:left="1418" w:header="709" w:footer="709" w:gutter="0"/>
          <w:cols w:space="708"/>
          <w:docGrid w:linePitch="360"/>
        </w:sectPr>
      </w:pPr>
    </w:p>
    <w:p w:rsidR="003839F2" w:rsidRPr="00DB597C" w:rsidRDefault="003839F2" w:rsidP="003839F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3839F2" w:rsidRPr="00DB597C" w:rsidRDefault="003839F2" w:rsidP="003839F2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53B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 на подготовку учителя биологии, обладающего общекультурными и профессиональными компетенциями: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УК.1.1. – </w:t>
      </w:r>
      <w:r w:rsidRPr="00FB537B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УК.1.2. – </w:t>
      </w:r>
      <w:r w:rsidRPr="00FB537B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УК.1.3. – </w:t>
      </w:r>
      <w:r w:rsidRPr="00FB537B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УК.1.4. – </w:t>
      </w:r>
      <w:r w:rsidRPr="00FB537B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УК.1.5. – </w:t>
      </w:r>
      <w:r w:rsidRPr="00FB537B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>ОПК-8 –  способен осуществлять педагогическую деятельность на основе специальных научных знаний: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– </w:t>
      </w:r>
      <w:r w:rsidRPr="00FB537B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– </w:t>
      </w:r>
      <w:r w:rsidRPr="00FB537B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потребностями;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ОПК.8.3. – </w:t>
      </w:r>
      <w:r w:rsidRPr="00FB537B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FB537B" w:rsidRPr="00FB537B" w:rsidRDefault="00FB537B" w:rsidP="00FB537B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ОПК.8.4. – </w:t>
      </w:r>
      <w:r w:rsidRPr="00FB537B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области.</w:t>
      </w:r>
    </w:p>
    <w:p w:rsidR="000A3F01" w:rsidRPr="000A3F01" w:rsidRDefault="000A3F01" w:rsidP="000A3F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01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:rsidR="000A3F01" w:rsidRDefault="000A3F01" w:rsidP="000A3F0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0A3F01">
        <w:rPr>
          <w:rFonts w:ascii="Times New Roman" w:eastAsia="Times New Roman" w:hAnsi="Times New Roman"/>
          <w:sz w:val="24"/>
          <w:szCs w:val="24"/>
          <w:lang w:eastAsia="ru-RU"/>
        </w:rPr>
        <w:t>ПК.1.2.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603E">
        <w:rPr>
          <w:rFonts w:ascii="Times New Roman" w:eastAsia="Times New Roman" w:hAnsi="Times New Roman"/>
          <w:sz w:val="24"/>
          <w:szCs w:val="24"/>
          <w:lang w:eastAsia="ru-RU"/>
        </w:rPr>
        <w:t>Освоение программы модуля обучающимися осуществляется в течение 7-го и 8-го семестров 4 курса обучения в рамках программы универсального бакалавриата.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течение седьмого семестра студентами изучаются дисциплины, обязательн</w:t>
      </w:r>
      <w:r w:rsidR="00FB537B">
        <w:rPr>
          <w:rFonts w:ascii="Times New Roman" w:eastAsia="Times New Roman" w:hAnsi="Times New Roman"/>
          <w:sz w:val="24"/>
          <w:szCs w:val="24"/>
          <w:lang w:eastAsia="ru-RU"/>
        </w:rPr>
        <w:t>ые для изучения: «Биогеография»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восьмом семестре осваивается дисциплина, обязательная для изучения: </w:t>
      </w:r>
      <w:r w:rsidRPr="004C68D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B537B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эволюции», </w:t>
      </w:r>
      <w:r w:rsidR="000A3F01" w:rsidRPr="000A3F01">
        <w:rPr>
          <w:rFonts w:ascii="Times New Roman" w:eastAsia="Times New Roman" w:hAnsi="Times New Roman"/>
          <w:sz w:val="24"/>
          <w:szCs w:val="24"/>
          <w:lang w:eastAsia="ru-RU"/>
        </w:rPr>
        <w:t xml:space="preserve">Осваиваются дисциплины по выбору студента: «Антропология», «Антропогенез»,проходится </w:t>
      </w:r>
      <w:r w:rsidR="000A3F01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 по биогеографии</w:t>
      </w:r>
      <w:r w:rsidR="000A3F01" w:rsidRPr="000A3F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39F2" w:rsidRDefault="00827B53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изучении программы модуля 63,9</w:t>
      </w:r>
      <w:r w:rsidR="003839F2">
        <w:rPr>
          <w:rFonts w:ascii="Times New Roman" w:eastAsia="Times New Roman" w:hAnsi="Times New Roman"/>
          <w:sz w:val="24"/>
          <w:szCs w:val="24"/>
          <w:lang w:eastAsia="ru-RU"/>
        </w:rPr>
        <w:t xml:space="preserve">% от запланированных на изучение дисциплин по учебному плану часов отводится на </w:t>
      </w:r>
      <w:r w:rsidR="003839F2" w:rsidRPr="009070D5">
        <w:rPr>
          <w:rFonts w:ascii="Times New Roman" w:eastAsia="Times New Roman" w:hAnsi="Times New Roman"/>
          <w:sz w:val="24"/>
          <w:szCs w:val="24"/>
          <w:lang w:eastAsia="ru-RU"/>
        </w:rPr>
        <w:t>самостоятельную работу</w:t>
      </w:r>
      <w:r w:rsidR="003839F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информационной образовательной среде НГПУ им. К. Минина «</w:t>
      </w:r>
      <w:r w:rsidR="003839F2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="003839F2">
        <w:rPr>
          <w:rFonts w:ascii="Times New Roman" w:eastAsia="Times New Roman" w:hAnsi="Times New Roman"/>
          <w:sz w:val="24"/>
          <w:szCs w:val="24"/>
          <w:lang w:eastAsia="ru-RU"/>
        </w:rPr>
        <w:t xml:space="preserve">» и др. 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своего времени студенты будут проводить в аудитории, работая с преподавателем или самостоятельно – это </w:t>
      </w:r>
      <w:r w:rsidRPr="009070D5">
        <w:rPr>
          <w:rFonts w:ascii="Times New Roman" w:eastAsia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составлена с учетом Положения о рейтинговой системе оценивания достижений студентов, 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>Положени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F1137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практике обучающихся, осваивающих образовательные программы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839F2" w:rsidRPr="00F16F8D" w:rsidRDefault="003839F2" w:rsidP="003839F2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Итогом изучения программы модуля является успешное освоение составляющих его дисциплин, которое отражается через выставление рейтинговой оценки по модулю. </w:t>
      </w: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p w:rsidR="003839F2" w:rsidRPr="009E1771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704CBD" w:rsidRDefault="003839F2" w:rsidP="003839F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04C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3839F2" w:rsidRPr="00704CBD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4CB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3839F2" w:rsidRPr="00704CB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704CB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«Биогеография</w:t>
      </w:r>
      <w:r w:rsidRPr="00704CB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3839F2" w:rsidRPr="00704CBD" w:rsidRDefault="003839F2" w:rsidP="003839F2">
      <w:pPr>
        <w:pStyle w:val="a6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C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утвержденным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учебным планом. 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К.М.12.01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основной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комплексного модуля предметной подготовки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относится к вариативной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блока Б1.</w:t>
      </w:r>
      <w:r w:rsidR="00DF772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(</w:t>
      </w:r>
      <w:r w:rsidR="00DF7722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Биогеография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географического распределения живых организмов по поверхности Земли и причин его изменения.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понимание теоретических основ биогеографической науки;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понятиями, актуальными проблемами биогеографии, её практической значимостью для сохранения биологического разнообразия на Земле;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развить представления студентов о путях и способах распространения живых организмов;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со структурой, конфигурацией и типизацией ареалов растений и животных;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продемонстрировать два основных подхода в классификации биоценозов на основе принципа аналогии и гомологии;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студентов с основными биофилотическими регионами различного ранга (биофилотические царства, области, подобласти и т.д.);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ознакомить студентов с выделяемыми климатическими зонами и приуроченными к ним наземными типами растительности;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студентов понимания важности биогеографической науки в реконструкции флор и фаун; </w:t>
      </w:r>
    </w:p>
    <w:p w:rsidR="003839F2" w:rsidRPr="00FA6B2D" w:rsidRDefault="003839F2" w:rsidP="003839F2">
      <w:pPr>
        <w:pStyle w:val="a6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A6B2D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студентов практические навыки структурно-функционального анализа экосистем на примере орнитоценозов основных местообитаний Нижегородской области.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377231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377231" w:rsidRPr="00C24823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377231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77231" w:rsidRPr="008E5D29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377231" w:rsidRPr="008E5D29" w:rsidRDefault="00377231" w:rsidP="00377231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 w:rsidR="00EE3134"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377231" w:rsidRPr="00DB597C" w:rsidRDefault="00377231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7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0"/>
        <w:gridCol w:w="2615"/>
        <w:gridCol w:w="1417"/>
        <w:gridCol w:w="2680"/>
        <w:gridCol w:w="1001"/>
        <w:gridCol w:w="1949"/>
      </w:tblGrid>
      <w:tr w:rsidR="003839F2" w:rsidRPr="00C15950" w:rsidTr="00377231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8D3" w:rsidRPr="00C15950" w:rsidRDefault="003839F2" w:rsidP="001E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839F2" w:rsidRPr="00C15950" w:rsidRDefault="001E58D3" w:rsidP="001E58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0D28F8" w:rsidRPr="00C15950" w:rsidTr="00377231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F8" w:rsidRPr="00C15950" w:rsidRDefault="000D28F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F8" w:rsidRPr="00C15950" w:rsidRDefault="001E58D3" w:rsidP="001E58D3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F8" w:rsidRPr="00C15950" w:rsidRDefault="001E58D3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28F8" w:rsidRPr="00C15950" w:rsidRDefault="00A17EDA" w:rsidP="001E5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1595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микроэволюционных процессов, факторов биологической эволюции, основных особенностей и направлений макроэволюции и антропогенеза; 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4552" w:rsidRPr="00C15950" w:rsidRDefault="00314552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A17EDA" w:rsidRPr="00C15950" w:rsidRDefault="00E37ECD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="00A17EDA"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17EDA" w:rsidRPr="00C15950" w:rsidRDefault="00E37ECD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="00A17EDA"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314552" w:rsidRPr="00C15950" w:rsidRDefault="00314552" w:rsidP="00A17ED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  <w:p w:rsidR="000D28F8" w:rsidRPr="00C15950" w:rsidRDefault="000D28F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C60" w:rsidRPr="00C15950" w:rsidRDefault="009D4C60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9D4C60" w:rsidRPr="00C15950" w:rsidRDefault="009D4C60" w:rsidP="009D4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C60" w:rsidRPr="00C15950" w:rsidRDefault="009D4C60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9D4C60" w:rsidRPr="00C15950" w:rsidRDefault="009D4C60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D4C60" w:rsidRPr="00C15950" w:rsidRDefault="009D4C60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лабораторной/практической работы</w:t>
            </w:r>
          </w:p>
          <w:p w:rsidR="009D4C60" w:rsidRPr="00C15950" w:rsidRDefault="009D4C60" w:rsidP="009D4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28F8" w:rsidRPr="00C15950" w:rsidRDefault="000D28F8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3839F2" w:rsidRPr="00C15950" w:rsidTr="00377231">
        <w:trPr>
          <w:trHeight w:val="331"/>
        </w:trPr>
        <w:tc>
          <w:tcPr>
            <w:tcW w:w="9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C15950" w:rsidRDefault="003839F2" w:rsidP="001940C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6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Понимает причины, определяющие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растений. Способен объяснять закономерности формирования современных фаун и</w:t>
            </w:r>
          </w:p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C15950" w:rsidRDefault="00A17EDA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ОПК.8.1.</w:t>
            </w:r>
          </w:p>
          <w:p w:rsidR="00C15950" w:rsidRPr="00C15950" w:rsidRDefault="00C15950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Проектные задания</w:t>
            </w:r>
          </w:p>
          <w:p w:rsidR="00530EB9" w:rsidRPr="00C15950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530EB9" w:rsidRPr="00C15950" w:rsidRDefault="00530EB9" w:rsidP="00530EB9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376DC" w:rsidRPr="00C15950" w:rsidRDefault="006376DC" w:rsidP="006376D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839F2" w:rsidRPr="00C15950" w:rsidRDefault="00530EB9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  <w:r w:rsidR="009D4C60"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39F2" w:rsidRPr="00C15950" w:rsidTr="00377231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владение методикой анализа сходства и различия биофилот разных регионов, жизненных форм животных. Демонстрирует навыки работы с разными типами карт ареалов. Де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C15950" w:rsidRDefault="00A17EDA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ОПК.8.1.</w:t>
            </w:r>
          </w:p>
          <w:p w:rsidR="00C15950" w:rsidRPr="00C15950" w:rsidRDefault="00C15950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826" w:rsidRPr="00C15950" w:rsidRDefault="00A47826" w:rsidP="00A47826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839F2" w:rsidRPr="00C15950" w:rsidTr="00377231">
        <w:trPr>
          <w:trHeight w:val="331"/>
        </w:trPr>
        <w:tc>
          <w:tcPr>
            <w:tcW w:w="9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C1595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</w:tc>
        <w:tc>
          <w:tcPr>
            <w:tcW w:w="2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C15950" w:rsidRDefault="003839F2" w:rsidP="000D28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знание специфики флоры и фауны разных биофилотических царств и областей Земного шара согласно современному районированию суши и мирового океана.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C15950" w:rsidRDefault="00A17EDA" w:rsidP="001E58D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ОПК.8.1.</w:t>
            </w:r>
          </w:p>
          <w:p w:rsidR="00C15950" w:rsidRPr="00C15950" w:rsidRDefault="00C15950" w:rsidP="001E58D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76DC" w:rsidRPr="00C15950" w:rsidRDefault="006376DC" w:rsidP="006376DC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C1595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3839F2" w:rsidRPr="00C15950" w:rsidRDefault="003839F2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839F2" w:rsidRPr="00C15950" w:rsidRDefault="00530EB9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59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</w:tc>
      </w:tr>
    </w:tbl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78"/>
        <w:gridCol w:w="1131"/>
        <w:gridCol w:w="1132"/>
        <w:gridCol w:w="1418"/>
        <w:gridCol w:w="1237"/>
        <w:gridCol w:w="1035"/>
      </w:tblGrid>
      <w:tr w:rsidR="003839F2" w:rsidRPr="007F6428" w:rsidTr="00BF485A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3839F2" w:rsidRPr="007F6428" w:rsidTr="00BF485A">
        <w:trPr>
          <w:trHeight w:val="533"/>
        </w:trPr>
        <w:tc>
          <w:tcPr>
            <w:tcW w:w="46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F6428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F64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7F64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7F642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bCs/>
                <w:sz w:val="20"/>
                <w:szCs w:val="20"/>
                <w:lang w:eastAsia="ru-RU"/>
              </w:rPr>
              <w:t xml:space="preserve">Раздел 1. Введение. </w:t>
            </w:r>
            <w:r w:rsidRPr="007F6428">
              <w:rPr>
                <w:b/>
                <w:sz w:val="20"/>
                <w:szCs w:val="20"/>
                <w:lang w:eastAsia="ru-RU"/>
              </w:rPr>
              <w:t>Биогеография как наука.</w:t>
            </w:r>
            <w:r w:rsidRPr="007F6428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1.1. Предмет и задачи биогеографии. Пограничный характер биогеографии.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F485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1.2. Возникновение зоогеографической и фитогеографической науки. Основные этапы в развитии биогеографии.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F485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bCs/>
                <w:sz w:val="20"/>
                <w:szCs w:val="20"/>
                <w:lang w:eastAsia="ru-RU"/>
              </w:rPr>
              <w:t>Раздел 2. Основные понятия биогеографии.</w:t>
            </w:r>
            <w:r w:rsidRPr="007F6428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2.1. Причины дифференцированного подхода к изучению закономерностей географического распространения живых организмов.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b/>
                <w:bCs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2.2. Основные термины и понятия. Флора. Фауна. Биофилота. Растительность. Животный мир. Биоценоз. Популяция. Понятие ареала. Космополиты. Эндемики. Реликты. Автохтоны.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F6428" w:rsidRDefault="003839F2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>Раздел 3. Ареалогическая биогеография с элементами экологии.</w:t>
            </w:r>
            <w:r w:rsidRPr="007F642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3.1. Учение об ареале. Типология ареалов. Космополитные ареалы. Циркумконтинентальные ареалы. Эндемичные ареалы. Дизъюнктивные ареалы. Викарирующие ареалы (экологический и хорологический викариат). Динамика их границ и структура.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3.2. Расселение видов. Способы расселения. Активное и пассивное расселение. Типы миграций: вертикальные, горизонтальные периодические миграции. Формирование пролетных  путей перелетных птиц. Природа нерестовых миграций рыб. 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3.3. Космополиты, нео- и палеоэндемики, реликты, автохтоны и иммигранты.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3.4. Причины ограничения ареалов. </w:t>
            </w:r>
            <w:r w:rsidRPr="007F6428">
              <w:rPr>
                <w:sz w:val="20"/>
                <w:szCs w:val="20"/>
                <w:lang w:eastAsia="ru-RU"/>
              </w:rPr>
              <w:lastRenderedPageBreak/>
              <w:t xml:space="preserve">Экологические причины: конкуренция, мутуализм, </w:t>
            </w:r>
            <w:r>
              <w:rPr>
                <w:sz w:val="20"/>
                <w:szCs w:val="20"/>
                <w:lang w:eastAsia="ru-RU"/>
              </w:rPr>
              <w:t>0</w:t>
            </w:r>
            <w:r w:rsidRPr="007F6428">
              <w:rPr>
                <w:sz w:val="20"/>
                <w:szCs w:val="20"/>
                <w:lang w:eastAsia="ru-RU"/>
              </w:rPr>
              <w:t xml:space="preserve">симбиоз, празитизм. Климатические причины. Эдафические причины.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0,5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lastRenderedPageBreak/>
              <w:t xml:space="preserve">Раздел 4. Подходы к биогеографическому разделению территории.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4.1.</w:t>
            </w:r>
            <w:r w:rsidRPr="007F6428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7F6428">
              <w:rPr>
                <w:sz w:val="20"/>
                <w:szCs w:val="20"/>
                <w:lang w:eastAsia="ru-RU"/>
              </w:rPr>
              <w:t xml:space="preserve">Понятия флоры и фауны, принципы их выделения.  Фауна и флора материковых и островных территорий.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4.2. Районирование и классификация по гомологичным  и аналогичным признакам.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>Раздел 5. Области биогеографического распределения.</w:t>
            </w:r>
            <w:r w:rsidRPr="007F6428">
              <w:rPr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 xml:space="preserve">Тема 5.1. Флористическое и фаунистическое районирование. Царство, область, провинция, округ, район, элементарный район. Характеристика флористических и фаунистических царствии и областей. Причины несовпадения границ флористического и фаунистического районирования. Биофилотические регионы. Нотогея. Арктогея. Неогея. Палеогея.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sz w:val="20"/>
                <w:szCs w:val="20"/>
                <w:u w:val="single"/>
                <w:lang w:eastAsia="ru-RU"/>
              </w:rPr>
            </w:pPr>
            <w:r w:rsidRPr="007F6428">
              <w:rPr>
                <w:b/>
                <w:sz w:val="20"/>
                <w:szCs w:val="20"/>
                <w:lang w:eastAsia="ru-RU"/>
              </w:rPr>
              <w:t>Раздел 6. Распределение биотопов по климатическим зонам. Биоценология.</w:t>
            </w:r>
            <w:r w:rsidRPr="007F6428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6.1.</w:t>
            </w:r>
            <w:r w:rsidRPr="007F6428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7F6428">
              <w:rPr>
                <w:sz w:val="20"/>
                <w:szCs w:val="20"/>
                <w:lang w:eastAsia="ru-RU"/>
              </w:rPr>
              <w:t xml:space="preserve">Основные показатели структуры растительности и населения животных. 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BF485A" w:rsidRPr="007F6428" w:rsidTr="00BF485A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485A" w:rsidRPr="007F6428" w:rsidRDefault="00BF485A" w:rsidP="00D475AF">
            <w:pPr>
              <w:pStyle w:val="af6"/>
              <w:ind w:firstLine="0"/>
              <w:rPr>
                <w:b/>
                <w:sz w:val="20"/>
                <w:szCs w:val="20"/>
                <w:lang w:eastAsia="ru-RU"/>
              </w:rPr>
            </w:pPr>
            <w:r w:rsidRPr="007F6428">
              <w:rPr>
                <w:sz w:val="20"/>
                <w:szCs w:val="20"/>
                <w:lang w:eastAsia="ru-RU"/>
              </w:rPr>
              <w:t>Тема 6.2. Зональные, азональные и интразональные типы растительности. Зона арктических пустынь. Тундра. Лесотундра. Темнохвойная и светлохвойная тайга. Зона смешанных и широколиственных лесов. Зона степей. Субтропическая зона: саванна, тропическая степь. Экваториальная зона: дождевой тропический лес. Зона высокогорий. Основные биоценозы Нижегородской области. Анализ орнитоценозов Нижегородской области.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BF485A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BF485A" w:rsidRPr="007F6428" w:rsidTr="00BF485A">
        <w:trPr>
          <w:trHeight w:val="357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7F642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485A" w:rsidRPr="007F6428" w:rsidRDefault="00BF485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«Биогеография»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3839F2" w:rsidRPr="004F7E23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bookmarkStart w:id="1" w:name="410"/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8B2A49">
        <w:rPr>
          <w:rFonts w:ascii="Times New Roman" w:hAnsi="Times New Roman"/>
          <w:sz w:val="24"/>
          <w:szCs w:val="24"/>
        </w:rPr>
        <w:t>;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3839F2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lastRenderedPageBreak/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842"/>
        <w:gridCol w:w="1701"/>
        <w:gridCol w:w="1134"/>
        <w:gridCol w:w="851"/>
        <w:gridCol w:w="814"/>
      </w:tblGrid>
      <w:tr w:rsidR="003839F2" w:rsidRPr="009D4C60" w:rsidTr="009D4C6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  <w:p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76DC" w:rsidRPr="009D4C60" w:rsidRDefault="006376DC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  <w:p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  <w:p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826" w:rsidRPr="009D4C60" w:rsidRDefault="00A47826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9D4C6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13-36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9D4C6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9D4C6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ОР.2-1-2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ОР.2-1-3</w:t>
            </w:r>
          </w:p>
          <w:p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9D4C60" w:rsidRDefault="00530EB9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3839F2" w:rsidRPr="009D4C60" w:rsidRDefault="00530EB9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4C60" w:rsidRPr="009D4C60" w:rsidRDefault="009D4C60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9D4C6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ОР.1-1-1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9D4C60" w:rsidRDefault="00530EB9" w:rsidP="009D4C60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9D4C60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9D4C60" w:rsidRDefault="00530EB9" w:rsidP="009D4C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3839F2" w:rsidRPr="009D4C60" w:rsidRDefault="003839F2" w:rsidP="009D4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9D4C60" w:rsidTr="009D4C6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9D4C60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D4C6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701DD">
        <w:rPr>
          <w:rFonts w:ascii="Times New Roman" w:hAnsi="Times New Roman"/>
          <w:color w:val="000000"/>
          <w:sz w:val="24"/>
          <w:szCs w:val="24"/>
        </w:rPr>
        <w:t>1. Воронов А.Г., Дроздов Н.Н. Биогеография с основами экологии: Учеб.для студентов вузов,обуч-ся по геогр.и экол.спец.: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701DD">
        <w:rPr>
          <w:rFonts w:ascii="Times New Roman" w:hAnsi="Times New Roman"/>
          <w:color w:val="000000"/>
          <w:sz w:val="24"/>
          <w:szCs w:val="24"/>
        </w:rPr>
        <w:t>Рек.М-вом образования РФ. - Москва: ИКЦ Академкнига, 2003.</w:t>
      </w:r>
    </w:p>
    <w:p w:rsidR="003839F2" w:rsidRDefault="003839F2" w:rsidP="003839F2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DF13E8">
        <w:rPr>
          <w:rFonts w:ascii="Times New Roman" w:hAnsi="Times New Roman"/>
          <w:color w:val="000000"/>
          <w:sz w:val="24"/>
          <w:szCs w:val="24"/>
        </w:rPr>
        <w:t xml:space="preserve">2. Задания для самостоятельной работы студентов на практических занятиях по биогеографии. - Н.Новгород: НГПУ им. </w:t>
      </w:r>
      <w:r>
        <w:rPr>
          <w:rFonts w:ascii="Times New Roman" w:hAnsi="Times New Roman"/>
          <w:color w:val="000000"/>
          <w:sz w:val="24"/>
          <w:szCs w:val="24"/>
        </w:rPr>
        <w:t>К. Минина, 2014</w:t>
      </w:r>
      <w:r w:rsidRPr="00DF13E8">
        <w:rPr>
          <w:rFonts w:ascii="Times New Roman" w:hAnsi="Times New Roman"/>
          <w:color w:val="000000"/>
          <w:sz w:val="24"/>
          <w:szCs w:val="24"/>
        </w:rPr>
        <w:t>.</w:t>
      </w:r>
    </w:p>
    <w:p w:rsidR="003839F2" w:rsidRPr="000356FE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2D1D">
        <w:rPr>
          <w:rFonts w:ascii="Times New Roman" w:hAnsi="Times New Roman"/>
          <w:sz w:val="24"/>
          <w:szCs w:val="24"/>
        </w:rPr>
        <w:t xml:space="preserve">.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 А.В., Юсуфов А.Г.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Эволюционное учение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: </w:t>
      </w:r>
      <w:r w:rsidRPr="004D0E17">
        <w:rPr>
          <w:rFonts w:ascii="Times New Roman" w:hAnsi="Times New Roman"/>
          <w:color w:val="000000"/>
          <w:sz w:val="24"/>
          <w:szCs w:val="24"/>
        </w:rPr>
        <w:t>Учеб.для студентов биол.направл.и биол.спец.вузов</w:t>
      </w:r>
      <w:r>
        <w:rPr>
          <w:rFonts w:ascii="Times New Roman" w:hAnsi="Times New Roman"/>
          <w:color w:val="000000"/>
          <w:sz w:val="24"/>
          <w:szCs w:val="24"/>
        </w:rPr>
        <w:t xml:space="preserve"> / </w:t>
      </w:r>
      <w:r w:rsidRPr="004D0E17">
        <w:rPr>
          <w:rFonts w:ascii="Times New Roman" w:hAnsi="Times New Roman"/>
          <w:color w:val="000000"/>
          <w:sz w:val="24"/>
          <w:szCs w:val="24"/>
        </w:rPr>
        <w:t>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0E17">
        <w:rPr>
          <w:rFonts w:ascii="Times New Roman" w:hAnsi="Times New Roman"/>
          <w:color w:val="000000"/>
          <w:sz w:val="24"/>
          <w:szCs w:val="24"/>
        </w:rPr>
        <w:t>Яблоков, А.Г.</w:t>
      </w:r>
      <w:r>
        <w:rPr>
          <w:rFonts w:ascii="Times New Roman" w:hAnsi="Times New Roman"/>
          <w:color w:val="000000"/>
          <w:sz w:val="24"/>
          <w:szCs w:val="24"/>
        </w:rPr>
        <w:t xml:space="preserve"> Юсуфов. - </w:t>
      </w:r>
      <w:r w:rsidRPr="004D0E17">
        <w:rPr>
          <w:rFonts w:ascii="Times New Roman" w:hAnsi="Times New Roman"/>
          <w:color w:val="000000"/>
          <w:sz w:val="24"/>
          <w:szCs w:val="24"/>
        </w:rPr>
        <w:t>Москва: Высшая школа</w:t>
      </w:r>
      <w:r>
        <w:rPr>
          <w:rFonts w:ascii="Times New Roman" w:hAnsi="Times New Roman"/>
          <w:color w:val="000000"/>
          <w:sz w:val="24"/>
          <w:szCs w:val="24"/>
        </w:rPr>
        <w:t xml:space="preserve">, 1998. – 336 с.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ISBN</w:t>
      </w:r>
      <w:r w:rsidRPr="004D0E17">
        <w:rPr>
          <w:rFonts w:ascii="Times New Roman" w:hAnsi="Times New Roman"/>
          <w:color w:val="000000"/>
          <w:sz w:val="24"/>
          <w:szCs w:val="24"/>
        </w:rPr>
        <w:t xml:space="preserve"> 5-06-003310-4</w:t>
      </w:r>
    </w:p>
    <w:p w:rsidR="003839F2" w:rsidRPr="00662D1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356FE">
        <w:rPr>
          <w:rFonts w:ascii="Times New Roman" w:hAnsi="Times New Roman"/>
          <w:sz w:val="24"/>
          <w:szCs w:val="24"/>
        </w:rPr>
        <w:t xml:space="preserve"> </w:t>
      </w:r>
      <w:r w:rsidRPr="00662D1D">
        <w:rPr>
          <w:rFonts w:ascii="Times New Roman" w:hAnsi="Times New Roman"/>
          <w:sz w:val="24"/>
          <w:szCs w:val="24"/>
        </w:rPr>
        <w:t>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15" w:history="1">
        <w:r w:rsidRPr="00662D1D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http://biblioclub.ru/index.php?page=book&amp;id=232771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3839F2" w:rsidRPr="00DF13E8" w:rsidRDefault="003839F2" w:rsidP="003839F2">
      <w:pPr>
        <w:spacing w:after="0" w:line="240" w:lineRule="auto"/>
        <w:ind w:firstLine="567"/>
        <w:rPr>
          <w:sz w:val="24"/>
          <w:szCs w:val="24"/>
        </w:rPr>
      </w:pP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F13E8">
        <w:rPr>
          <w:rFonts w:ascii="Times New Roman" w:hAnsi="Times New Roman"/>
          <w:color w:val="000000"/>
          <w:sz w:val="24"/>
          <w:szCs w:val="24"/>
        </w:rPr>
        <w:t xml:space="preserve">1. Абдурахманов Г.М., Криволуцкий Д.А. Биогеография: Учеб.пособие. - Москва: Академия, 2011. </w:t>
      </w:r>
    </w:p>
    <w:p w:rsidR="003839F2" w:rsidRPr="00A650CD" w:rsidRDefault="003839F2" w:rsidP="003839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650CD">
        <w:rPr>
          <w:rFonts w:ascii="Times New Roman" w:hAnsi="Times New Roman"/>
          <w:sz w:val="24"/>
          <w:szCs w:val="24"/>
        </w:rPr>
        <w:t>Шарова И.Х. Зоология беспозвоночных: Учеб. для студентов вузов: Рек. М-вом образования РФ/ И.Х. Шарова.- М.: Владос, 2004.- 592 с.- (Учеб для вузов).</w:t>
      </w:r>
    </w:p>
    <w:p w:rsidR="003839F2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43A9A">
        <w:rPr>
          <w:rFonts w:ascii="Times New Roman" w:hAnsi="Times New Roman"/>
          <w:color w:val="000000"/>
          <w:sz w:val="24"/>
          <w:szCs w:val="24"/>
        </w:rPr>
        <w:lastRenderedPageBreak/>
        <w:t>3. Константинов В.М., Шаталова С.П. Зоология позвоночных: Учеб.для студентов пед.вузов,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A9A">
        <w:rPr>
          <w:rFonts w:ascii="Times New Roman" w:hAnsi="Times New Roman"/>
          <w:color w:val="000000"/>
          <w:sz w:val="24"/>
          <w:szCs w:val="24"/>
        </w:rPr>
        <w:t>обуч-ся по спец."Биология" . - Москва: Академия, 2006.</w:t>
      </w:r>
    </w:p>
    <w:p w:rsidR="003839F2" w:rsidRPr="00662D1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62D1D">
        <w:rPr>
          <w:rFonts w:ascii="Times New Roman" w:hAnsi="Times New Roman"/>
          <w:sz w:val="24"/>
          <w:szCs w:val="24"/>
        </w:rPr>
        <w:t>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16" w:history="1">
        <w:r w:rsidRPr="00662D1D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http://biblioclub.ru/index.php?page=book&amp;id=277203</w:t>
        </w:r>
      </w:hyperlink>
      <w:r w:rsidRPr="00662D1D">
        <w:rPr>
          <w:rFonts w:ascii="Times New Roman" w:hAnsi="Times New Roman"/>
          <w:sz w:val="24"/>
          <w:szCs w:val="24"/>
        </w:rPr>
        <w:t>.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662D1D">
        <w:rPr>
          <w:rFonts w:ascii="Times New Roman" w:hAnsi="Times New Roman"/>
          <w:sz w:val="24"/>
          <w:szCs w:val="24"/>
        </w:rPr>
        <w:t>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17" w:history="1">
        <w:r w:rsidRPr="00662D1D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http://biblioclub.ru/index.php?page=book&amp;id=437288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3B7F95" w:rsidRPr="003B7F95" w:rsidRDefault="003B7F95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F95">
        <w:rPr>
          <w:rFonts w:ascii="Times New Roman" w:hAnsi="Times New Roman" w:cs="Times New Roman"/>
          <w:sz w:val="24"/>
          <w:szCs w:val="24"/>
        </w:rPr>
        <w:t xml:space="preserve">6. </w:t>
      </w:r>
      <w:r w:rsidRPr="003B7F9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Емельянова, Л. Г. </w:t>
      </w: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Биогеографическое картографирование : учебное пособие для академического бакалавриата / Л. Г. Емельянова, Г. Н. Огуреева. — 2-е изд., испр. и доп. — Москва : Издательство Юрайт, 2019. — 108 с. — (Университеты России). — ISBN 978-5-534-07320-1. — Текст : электронный // ЭБС Юрайт [сайт]. — URL: </w:t>
      </w:r>
      <w:hyperlink r:id="rId18" w:tgtFrame="_blank" w:history="1">
        <w:r w:rsidRPr="003B7F95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https://biblio-online.ru/bcode/437122</w:t>
        </w:r>
      </w:hyperlink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839F2" w:rsidRPr="00B43A9A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39F2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учебно-методического обеспечения для самостоятельной работы обучающихся по дисциплине</w:t>
      </w:r>
    </w:p>
    <w:p w:rsidR="003839F2" w:rsidRPr="00917231" w:rsidRDefault="003839F2" w:rsidP="003839F2">
      <w:pPr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917231">
        <w:rPr>
          <w:rFonts w:ascii="Times New Roman" w:hAnsi="Times New Roman"/>
          <w:color w:val="000000"/>
          <w:sz w:val="24"/>
          <w:szCs w:val="24"/>
        </w:rPr>
        <w:t>Электронный учебно-методический комплекс по дисциплине в ЭОС Moodle (ссылка: http://moodle.mininuniver.ru/course/view.php?id=1652)</w:t>
      </w:r>
    </w:p>
    <w:p w:rsidR="003839F2" w:rsidRPr="005B297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3839F2" w:rsidRPr="005B297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B297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50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3839F2" w:rsidRPr="00917231" w:rsidRDefault="003839F2" w:rsidP="003839F2">
      <w:pPr>
        <w:spacing w:after="0" w:line="240" w:lineRule="auto"/>
        <w:ind w:firstLine="567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917231">
        <w:rPr>
          <w:rFonts w:ascii="Times New Roman" w:hAnsi="Times New Roman"/>
          <w:color w:val="000000"/>
          <w:sz w:val="24"/>
          <w:szCs w:val="24"/>
        </w:rPr>
        <w:t>Электронный учебно-методический комплекс по дисциплине в ЭОС Moodle (ссылка: http://moodle.mininuniver.ru/course/view.php?id=1652)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A650CD">
        <w:rPr>
          <w:rFonts w:ascii="Times New Roman" w:hAnsi="Times New Roman"/>
          <w:color w:val="000000"/>
          <w:sz w:val="24"/>
          <w:szCs w:val="24"/>
        </w:rPr>
        <w:t>Языкова, И. М. Зоология беспозвоночных: курс лекций, Ч. 1 / Языкова И. М. - Ростов-н/Д: Издательство Южного федерального университета, 2011. - 432 с.  : табл., схем. - Библиогр. в кн.. - ISBN: 978-5-4475-9066-6 ; То же [Электронный ресурс].http://biblioclub.ru/index.php?page=book_red&amp;id=241211&amp;sr=1</w:t>
      </w:r>
      <w:r w:rsidR="003B7F95">
        <w:rPr>
          <w:rFonts w:ascii="Times New Roman" w:hAnsi="Times New Roman"/>
          <w:color w:val="000000"/>
          <w:sz w:val="24"/>
          <w:szCs w:val="24"/>
        </w:rPr>
        <w:t>.</w:t>
      </w:r>
    </w:p>
    <w:p w:rsidR="003B7F95" w:rsidRPr="003B7F95" w:rsidRDefault="003B7F95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7F95">
        <w:rPr>
          <w:rFonts w:ascii="Times New Roman" w:hAnsi="Times New Roman" w:cs="Times New Roman"/>
          <w:sz w:val="24"/>
          <w:szCs w:val="24"/>
        </w:rPr>
        <w:t xml:space="preserve">3. </w:t>
      </w:r>
      <w:r w:rsidRPr="003B7F9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Иванов, А. Н. </w:t>
      </w: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Охраняемые природные территории : учебное пособие для вузов / А. Н. Иванов, В. П. Чижова. — 3-е изд., испр. и доп. — Москва : Издательство Юрайт, 2019. — 185 с. — (Университеты России). — ISBN 978-5-534-07404-8. — Текст : электронный // ЭБС Юрайт [сайт]. — URL: </w:t>
      </w:r>
      <w:hyperlink r:id="rId19" w:tgtFrame="_blank" w:history="1">
        <w:r w:rsidRPr="003B7F95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https://biblio-online.ru/bcode/438513</w:t>
        </w:r>
      </w:hyperlink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B7F95" w:rsidRPr="003B7F95" w:rsidRDefault="003B7F95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Pr="003B7F9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Вартапетов, Л. Г. </w:t>
      </w:r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Экологическая орнитология : учебное пособие для бакалавриата и магистратуры / Л. Г. Вартапетов. — Москва : Издательство Юрайт, 2019. — 170 с. — (Бакалавр и магистр. Академический курс). — ISBN 978-5-534-08396-5. — Текст : электронный // ЭБС Юрайт [сайт]. — URL: </w:t>
      </w:r>
      <w:hyperlink r:id="rId20" w:tgtFrame="_blank" w:history="1">
        <w:r w:rsidRPr="003B7F95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https://biblio-online.ru/bcode/441762</w:t>
        </w:r>
      </w:hyperlink>
      <w:r w:rsidRPr="003B7F9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839F2" w:rsidRPr="00DB597C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39F2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3839F2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268EE" w:rsidRPr="008F1AFA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839F2" w:rsidRPr="00DB597C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3839F2" w:rsidRPr="00FE5F7D" w:rsidRDefault="003839F2" w:rsidP="003839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FE5F7D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«Теория эволюции</w:t>
      </w:r>
      <w:r w:rsidRPr="00FE5F7D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3839F2" w:rsidRPr="00150F49" w:rsidRDefault="003839F2" w:rsidP="003839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«Биология и Химия», и учитывает требования ФГОС ВО. Предложенная программа составлена в соответствии с учебным планом. 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К.М.12.02</w:t>
      </w:r>
      <w:r w:rsidRPr="009829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составе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комплексного модуля предметной подготовки 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его части обязательной для изучения студентами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обязательной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</w:t>
      </w:r>
      <w:r w:rsidRPr="00A655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блока Б1.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Дисциплины (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обязательная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часть)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Теория эволюции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D8301C">
        <w:rPr>
          <w:rFonts w:ascii="Times New Roman" w:eastAsia="Times New Roman" w:hAnsi="Times New Roman"/>
          <w:bCs/>
          <w:sz w:val="24"/>
          <w:szCs w:val="24"/>
          <w:lang w:eastAsia="ru-RU"/>
        </w:rPr>
        <w:t>8 семестре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условий для изучения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910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причин, механизмов и общих закономерностей эволюции живых организмов.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 обучающихся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краткой историей развития эволюционных идей в естествознании;</w:t>
      </w:r>
    </w:p>
    <w:p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системы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закономерностях, движущих силах и результатах микроэволюционного эволюционного процесса;</w:t>
      </w:r>
    </w:p>
    <w:p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систему фундаментальных знаний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 основных закономерностях и путях макроэволюции;</w:t>
      </w:r>
    </w:p>
    <w:p w:rsidR="003839F2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понимания обучающимися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особенностей 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основных этап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органической эволюции; </w:t>
      </w:r>
    </w:p>
    <w:p w:rsidR="003839F2" w:rsidRPr="00DA231F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приобретения обучающимися опыта </w:t>
      </w:r>
      <w:r w:rsidRPr="00DA231F">
        <w:rPr>
          <w:rFonts w:ascii="Times New Roman" w:eastAsia="Times New Roman" w:hAnsi="Times New Roman"/>
          <w:sz w:val="24"/>
          <w:szCs w:val="24"/>
          <w:lang w:eastAsia="ru-RU"/>
        </w:rPr>
        <w:t>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839F2" w:rsidRPr="00B80107" w:rsidRDefault="003839F2" w:rsidP="003839F2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способствовать формированию научного мировоззрения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 обучающихся на основе системных фундаментальных знаний о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биологической эволюции.</w:t>
      </w:r>
    </w:p>
    <w:p w:rsidR="003839F2" w:rsidRPr="00B8010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E3134" w:rsidRDefault="00EE3134" w:rsidP="001470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E3134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EE3134" w:rsidRPr="00C24823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EE3134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E3134" w:rsidRPr="008E5D29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EE3134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</w:t>
      </w:r>
      <w:r>
        <w:rPr>
          <w:rFonts w:ascii="Times New Roman" w:hAnsi="Times New Roman"/>
          <w:sz w:val="24"/>
          <w:szCs w:val="24"/>
        </w:rPr>
        <w:t xml:space="preserve"> образовательными потребностями.</w:t>
      </w:r>
    </w:p>
    <w:p w:rsidR="00EE3134" w:rsidRPr="008E5D29" w:rsidRDefault="00EE3134" w:rsidP="00147074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26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49"/>
        <w:gridCol w:w="2737"/>
        <w:gridCol w:w="1276"/>
        <w:gridCol w:w="2410"/>
        <w:gridCol w:w="992"/>
        <w:gridCol w:w="2017"/>
      </w:tblGrid>
      <w:tr w:rsidR="003839F2" w:rsidRPr="00EE3134" w:rsidTr="00EE3134">
        <w:trPr>
          <w:trHeight w:val="385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62D7" w:rsidRPr="00EE3134" w:rsidRDefault="003839F2" w:rsidP="0084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3839F2" w:rsidRPr="00EE3134" w:rsidRDefault="008462D7" w:rsidP="00846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3839F2" w:rsidRPr="00EE3134" w:rsidTr="00EE3134">
        <w:trPr>
          <w:trHeight w:val="385"/>
        </w:trPr>
        <w:tc>
          <w:tcPr>
            <w:tcW w:w="9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7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Владеет методами оценки и анализа различных форм изменчивости организмов,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ОР.1-2-1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8462D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знание и способность анализировать закономерности микро-, макроэволюции</w:t>
            </w:r>
            <w:r w:rsidR="008462D7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умение использовать данные знания с целью поиска учебной и научной информация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3839F2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</w:t>
            </w:r>
            <w:r w:rsidR="00F268EE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F268EE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</w:t>
            </w:r>
            <w:r w:rsidR="00F268EE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3839F2" w:rsidRPr="00EE3134" w:rsidRDefault="003839F2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проектного заданиЯ</w:t>
            </w:r>
          </w:p>
          <w:p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EB9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376DC" w:rsidRPr="00EE3134" w:rsidRDefault="006376DC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Форма для оценки на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основе эссе</w:t>
            </w:r>
          </w:p>
          <w:p w:rsidR="008462D7" w:rsidRPr="00EE3134" w:rsidRDefault="008462D7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530EB9" w:rsidRPr="00EE3134" w:rsidRDefault="00530EB9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 xml:space="preserve">Форма для оценки контрольной (письменной) работы </w:t>
            </w:r>
          </w:p>
          <w:p w:rsidR="00530EB9" w:rsidRPr="00EE3134" w:rsidRDefault="00530EB9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подготовки обучающегося на зачете/экзамене</w:t>
            </w:r>
          </w:p>
          <w:p w:rsidR="003839F2" w:rsidRPr="00EE3134" w:rsidRDefault="003839F2" w:rsidP="00F26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839F2" w:rsidRPr="00EE3134" w:rsidTr="00EE3134">
        <w:trPr>
          <w:trHeight w:val="385"/>
        </w:trPr>
        <w:tc>
          <w:tcPr>
            <w:tcW w:w="9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7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ОР.1-2-2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</w:t>
            </w:r>
            <w:r w:rsidR="008462D7"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УК.1.1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УК.1.3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УК.1.5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оценки результатов лабораторной/практической работы</w:t>
            </w:r>
          </w:p>
          <w:p w:rsidR="003839F2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 w:cs="Times New Roman"/>
                <w:sz w:val="18"/>
                <w:szCs w:val="18"/>
              </w:rPr>
              <w:t>Форма для оценки качества по</w:t>
            </w:r>
            <w:r w:rsidR="008462D7" w:rsidRPr="00EE3134">
              <w:rPr>
                <w:rFonts w:ascii="Times New Roman" w:hAnsi="Times New Roman" w:cs="Times New Roman"/>
                <w:sz w:val="18"/>
                <w:szCs w:val="18"/>
              </w:rPr>
              <w:t xml:space="preserve">дготовки обучающегося на </w:t>
            </w:r>
            <w:r w:rsidRPr="00EE3134">
              <w:rPr>
                <w:rFonts w:ascii="Times New Roman" w:hAnsi="Times New Roman" w:cs="Times New Roman"/>
                <w:sz w:val="18"/>
                <w:szCs w:val="18"/>
              </w:rPr>
              <w:t>экзамене</w:t>
            </w:r>
          </w:p>
        </w:tc>
      </w:tr>
      <w:tr w:rsidR="003839F2" w:rsidRPr="00EE3134" w:rsidTr="00EE3134">
        <w:trPr>
          <w:trHeight w:val="1816"/>
        </w:trPr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</w:t>
            </w:r>
          </w:p>
        </w:tc>
        <w:tc>
          <w:tcPr>
            <w:tcW w:w="2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выявлять причины, определяющие</w:t>
            </w:r>
          </w:p>
          <w:p w:rsidR="003839F2" w:rsidRPr="00EE3134" w:rsidRDefault="003839F2" w:rsidP="00F268E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характер географического</w:t>
            </w:r>
          </w:p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  <w:r w:rsid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 под влиянием природных и</w:t>
            </w:r>
            <w:r w:rsid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антропогенных факторов.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способность объяснять закономерности формирования фаун и</w:t>
            </w:r>
          </w:p>
          <w:p w:rsidR="003839F2" w:rsidRPr="00EE3134" w:rsidRDefault="003839F2" w:rsidP="00EE3134">
            <w:pPr>
              <w:tabs>
                <w:tab w:val="left" w:pos="318"/>
              </w:tabs>
              <w:spacing w:after="0" w:line="240" w:lineRule="auto"/>
              <w:jc w:val="both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флор.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Default="00F268EE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ОПК.8.1.</w:t>
            </w:r>
          </w:p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ОПК.8.2</w:t>
            </w: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EE3134" w:rsidRPr="00EE3134" w:rsidRDefault="00EE3134" w:rsidP="00EE313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39F2" w:rsidRPr="00EE3134" w:rsidRDefault="003839F2" w:rsidP="00EE3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EE3134" w:rsidRDefault="00530EB9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:rsidR="003839F2" w:rsidRPr="00EE3134" w:rsidRDefault="003839F2" w:rsidP="00F268E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6376DC" w:rsidRPr="00EE3134" w:rsidRDefault="006376DC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результатов тестирования</w:t>
            </w:r>
          </w:p>
          <w:p w:rsidR="00530EB9" w:rsidRPr="00EE3134" w:rsidRDefault="00530EB9" w:rsidP="00F268E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:rsidR="003839F2" w:rsidRPr="00EE3134" w:rsidRDefault="00530EB9" w:rsidP="00EE3134">
            <w:pPr>
              <w:pStyle w:val="af5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E3134">
              <w:rPr>
                <w:rFonts w:ascii="Times New Roman" w:hAnsi="Times New Roman"/>
                <w:sz w:val="18"/>
                <w:szCs w:val="18"/>
              </w:rPr>
              <w:t>Форма для оценки качества по</w:t>
            </w:r>
            <w:r w:rsidR="008462D7" w:rsidRPr="00EE3134">
              <w:rPr>
                <w:rFonts w:ascii="Times New Roman" w:hAnsi="Times New Roman"/>
                <w:sz w:val="18"/>
                <w:szCs w:val="18"/>
              </w:rPr>
              <w:t xml:space="preserve">дготовки обучающегося на </w:t>
            </w:r>
            <w:r w:rsidRPr="00EE3134">
              <w:rPr>
                <w:rFonts w:ascii="Times New Roman" w:hAnsi="Times New Roman"/>
                <w:sz w:val="18"/>
                <w:szCs w:val="18"/>
              </w:rPr>
              <w:t>экзамене</w:t>
            </w:r>
          </w:p>
        </w:tc>
      </w:tr>
    </w:tbl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537"/>
        <w:gridCol w:w="567"/>
        <w:gridCol w:w="709"/>
        <w:gridCol w:w="709"/>
        <w:gridCol w:w="1275"/>
        <w:gridCol w:w="1418"/>
        <w:gridCol w:w="1381"/>
      </w:tblGrid>
      <w:tr w:rsidR="003839F2" w:rsidRPr="00EE3134" w:rsidTr="00EE3134">
        <w:trPr>
          <w:trHeight w:val="203"/>
        </w:trPr>
        <w:tc>
          <w:tcPr>
            <w:tcW w:w="4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3839F2" w:rsidRPr="00EE3134" w:rsidTr="00EE3134">
        <w:trPr>
          <w:trHeight w:val="298"/>
        </w:trPr>
        <w:tc>
          <w:tcPr>
            <w:tcW w:w="4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EE3134" w:rsidTr="00EE3134">
        <w:trPr>
          <w:cantSplit/>
          <w:trHeight w:val="1596"/>
        </w:trPr>
        <w:tc>
          <w:tcPr>
            <w:tcW w:w="4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313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1. История эволюционных идей в развитии естественных наук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1.1. Введение. Развитие эволюционных идей в до дарвиновский период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1.2. Ч. Дарвин и основные положения дарвинизма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1.3. Судьба дарвинизма, становление синтетической теории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2. Синтетическая теория эволюции.</w:t>
            </w:r>
          </w:p>
          <w:p w:rsidR="003839F2" w:rsidRPr="00EE3134" w:rsidRDefault="003839F2" w:rsidP="00EE313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 Микроэволюция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2.1. Генетические основы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2.2. Факторы, изменяющие генофонд популяции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2.3. Движущие силы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2.4. Вид и видообразование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>Раздел 3. Макроэволюция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3.1. Макроэволюция и ее связь с микроэволюцией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3.2. Пути макроэволюционного процесса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3.3. Морфологические закономерности эволюции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lastRenderedPageBreak/>
              <w:t>Тема 3.4. Эволюция отногенеза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3.5. Биологический прогресс и регресс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E3134">
              <w:rPr>
                <w:rFonts w:ascii="Times New Roman" w:hAnsi="Times New Roman"/>
                <w:b/>
                <w:sz w:val="20"/>
                <w:szCs w:val="20"/>
              </w:rPr>
              <w:t xml:space="preserve">Раздел 4. Происхождение жизни на Земле     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>Тема 4.1. Развитие представлений о происхождении жизни на Земле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3839F2" w:rsidRPr="00EE3134" w:rsidTr="00EE3134">
        <w:trPr>
          <w:trHeight w:val="1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EE3134" w:rsidRDefault="003839F2" w:rsidP="00EE31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E3134">
              <w:rPr>
                <w:rFonts w:ascii="Times New Roman" w:hAnsi="Times New Roman"/>
                <w:sz w:val="20"/>
                <w:szCs w:val="20"/>
              </w:rPr>
              <w:t xml:space="preserve">Тема 4.2. Современные гипотезы происхождения жизни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086DE0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F26727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EE3134" w:rsidTr="00EE3134">
        <w:trPr>
          <w:trHeight w:val="357"/>
        </w:trPr>
        <w:tc>
          <w:tcPr>
            <w:tcW w:w="4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EE313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EE3134" w:rsidRDefault="00581BC1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</w:tr>
    </w:tbl>
    <w:p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«Теория эволюции»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3839F2" w:rsidRPr="004F7E23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3839F2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3839F2" w:rsidRPr="00DB597C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08"/>
        <w:gridCol w:w="1821"/>
        <w:gridCol w:w="2211"/>
        <w:gridCol w:w="1229"/>
        <w:gridCol w:w="1093"/>
        <w:gridCol w:w="823"/>
        <w:gridCol w:w="788"/>
      </w:tblGrid>
      <w:tr w:rsidR="003839F2" w:rsidRPr="008462D7" w:rsidTr="008462D7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ОР.1-2-2</w:t>
            </w:r>
          </w:p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Участие в тестировании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6376DC" w:rsidP="008462D7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>Форма для оценки результатов тестирования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A47826" w:rsidP="008462D7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ОР.1-2-2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8462D7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лабораторной/</w:t>
            </w:r>
          </w:p>
          <w:p w:rsidR="003839F2" w:rsidRPr="008462D7" w:rsidRDefault="00530EB9" w:rsidP="008462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530EB9" w:rsidP="008462D7">
            <w:pPr>
              <w:pStyle w:val="af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  <w:p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Выступление с докладом и </w:t>
            </w: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презентацией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530EB9" w:rsidP="008462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доклада (сообщения)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эссе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530EB9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ОР.1-2-1</w:t>
            </w:r>
          </w:p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ОР.1-2-2</w:t>
            </w:r>
          </w:p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ОР.2-2-1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экзамену и ответы на контрольные экзаменационные вопросы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530EB9" w:rsidP="00530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экзамене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839F2" w:rsidRPr="008462D7" w:rsidTr="008462D7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8462D7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462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8462D7">
        <w:rPr>
          <w:rFonts w:ascii="Times New Roman" w:hAnsi="Times New Roman"/>
          <w:sz w:val="24"/>
          <w:szCs w:val="24"/>
          <w:lang w:val="en-US"/>
        </w:rPr>
        <w:t>ISBN</w:t>
      </w:r>
      <w:r w:rsidRPr="008462D7">
        <w:rPr>
          <w:rFonts w:ascii="Times New Roman" w:hAnsi="Times New Roman"/>
          <w:sz w:val="24"/>
          <w:szCs w:val="24"/>
        </w:rPr>
        <w:t xml:space="preserve"> 5-06-003310-4.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21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22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23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:rsidR="008462D7" w:rsidRPr="008462D7" w:rsidRDefault="008462D7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2D7">
        <w:rPr>
          <w:rFonts w:ascii="Times New Roman" w:hAnsi="Times New Roman" w:cs="Times New Roman"/>
          <w:sz w:val="24"/>
          <w:szCs w:val="24"/>
        </w:rPr>
        <w:t xml:space="preserve">5. </w:t>
      </w:r>
      <w:r w:rsidRPr="008462D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Северцов, А. С. </w:t>
      </w:r>
      <w:r w:rsidRPr="008462D7">
        <w:rPr>
          <w:rFonts w:ascii="Times New Roman" w:hAnsi="Times New Roman" w:cs="Times New Roman"/>
          <w:sz w:val="24"/>
          <w:szCs w:val="24"/>
          <w:shd w:val="clear" w:color="auto" w:fill="FFFFFF"/>
        </w:rPr>
        <w:t>Теории эволюции : учебник для академического бакалавриата / А. С. Северцов. — 2-е изд., испр. и доп. — Москва : Издательство Юрайт, 2019. — 384 с. — (Бакалавр. Академический курс). — ISBN 978-5-534-07288-4. — Текст : электронный // ЭБС Юрайт [сайт]. — URL: </w:t>
      </w:r>
      <w:hyperlink r:id="rId24" w:tgtFrame="_blank" w:history="1">
        <w:r w:rsidRPr="008462D7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https://biblio-online.ru/bcode/434061</w:t>
        </w:r>
      </w:hyperlink>
      <w:r w:rsidRPr="008462D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hAnsi="Times New Roman"/>
          <w:sz w:val="24"/>
          <w:szCs w:val="24"/>
        </w:rPr>
        <w:t xml:space="preserve">1. </w:t>
      </w: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8462D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:rsidR="003839F2" w:rsidRPr="008462D7" w:rsidRDefault="003839F2" w:rsidP="003839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2. Шарова И.Х. Зоология беспозвоночных: Учеб. для студентов вузов: Рек. М-вом образования РФ/ И.Х. Шарова.- М.: Владос, 2004.- 592 с.- (Учеб для вузов).</w:t>
      </w:r>
    </w:p>
    <w:p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3. Константинов В.М., Шаталова С.П. Зоология позвоночных: Учеб.для студентов пед.вузов, обуч-ся по спец."Биология" . - Москва: Академия, 2006.</w:t>
      </w:r>
    </w:p>
    <w:p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4.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25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5.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26" w:history="1">
        <w:r w:rsidRPr="008462D7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:rsidR="003839F2" w:rsidRPr="008462D7" w:rsidRDefault="003839F2" w:rsidP="009D635B">
      <w:pPr>
        <w:ind w:firstLine="567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6. Антропология / сост. Б.Х. Панеш. – Москва ; Берлин : Директ-Медиа, 2016. – 427 с. : табл. – Режим доступа: по подписке. – URL:</w:t>
      </w:r>
      <w:r w:rsidR="009D635B">
        <w:rPr>
          <w:rFonts w:ascii="Times New Roman" w:hAnsi="Times New Roman"/>
          <w:sz w:val="24"/>
          <w:szCs w:val="24"/>
        </w:rPr>
        <w:t xml:space="preserve"> </w:t>
      </w:r>
      <w:hyperlink r:id="rId27" w:history="1">
        <w:r w:rsidR="009D635B" w:rsidRPr="00A94839">
          <w:rPr>
            <w:rStyle w:val="af8"/>
            <w:rFonts w:ascii="Times New Roman" w:hAnsi="Times New Roman"/>
            <w:sz w:val="24"/>
            <w:szCs w:val="24"/>
          </w:rPr>
          <w:t>http://biblioclub.ru/ index.php?page=book&amp;id= 446516</w:t>
        </w:r>
      </w:hyperlink>
      <w:r w:rsidRPr="008462D7">
        <w:rPr>
          <w:rFonts w:ascii="Times New Roman" w:hAnsi="Times New Roman"/>
          <w:sz w:val="24"/>
          <w:szCs w:val="24"/>
        </w:rPr>
        <w:t>.</w:t>
      </w:r>
    </w:p>
    <w:p w:rsidR="003839F2" w:rsidRPr="008462D7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8462D7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839F2" w:rsidRPr="002802B3" w:rsidRDefault="002802B3" w:rsidP="00280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="003839F2" w:rsidRPr="002802B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3839F2" w:rsidRPr="002802B3">
        <w:rPr>
          <w:rFonts w:ascii="Times New Roman" w:hAnsi="Times New Roman" w:cs="Times New Roman"/>
          <w:sz w:val="24"/>
          <w:szCs w:val="24"/>
        </w:rPr>
        <w:t xml:space="preserve">ЭУМК "Теория эволюции" в ЭОС Мининского университета (ссылка: </w:t>
      </w:r>
      <w:hyperlink r:id="rId28" w:history="1">
        <w:r w:rsidRPr="002802B3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</w:rPr>
          <w:t>https://moodle.mininuniver.ru/course/view.php?id=1846</w:t>
        </w:r>
      </w:hyperlink>
      <w:r w:rsidR="003839F2" w:rsidRPr="002802B3">
        <w:rPr>
          <w:rFonts w:ascii="Times New Roman" w:hAnsi="Times New Roman" w:cs="Times New Roman"/>
          <w:sz w:val="24"/>
          <w:szCs w:val="24"/>
        </w:rPr>
        <w:t>).</w:t>
      </w:r>
    </w:p>
    <w:p w:rsidR="002802B3" w:rsidRPr="002802B3" w:rsidRDefault="002802B3" w:rsidP="002802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802B3">
        <w:rPr>
          <w:rFonts w:ascii="Times New Roman" w:hAnsi="Times New Roman" w:cs="Times New Roman"/>
          <w:sz w:val="24"/>
          <w:szCs w:val="24"/>
        </w:rPr>
        <w:t xml:space="preserve">.  </w:t>
      </w:r>
      <w:r w:rsidRPr="002802B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Северцов, А. Н.</w:t>
      </w:r>
      <w:r w:rsidRPr="002802B3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2802B3">
        <w:rPr>
          <w:rFonts w:ascii="Times New Roman" w:hAnsi="Times New Roman" w:cs="Times New Roman"/>
          <w:sz w:val="24"/>
          <w:szCs w:val="24"/>
          <w:shd w:val="clear" w:color="auto" w:fill="FFFFFF"/>
        </w:rPr>
        <w:t>Этюды по теории эволюции: индивидуальное развитие и эволюция / А. Н. Северцов. — Москва : Издательство Юрайт, 2019. — 252 с. — (Антология мысли). — ISBN 978-5-534-08030-8. — Текст : электронный // ЭБС Юрайт [сайт]. — URL: </w:t>
      </w:r>
      <w:hyperlink r:id="rId29" w:tgtFrame="_blank" w:history="1">
        <w:r w:rsidRPr="002802B3">
          <w:rPr>
            <w:rStyle w:val="af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https://biblio-online.ru/bcode/430986</w:t>
        </w:r>
      </w:hyperlink>
      <w:r w:rsidRPr="002802B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839F2" w:rsidRPr="008462D7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39F2" w:rsidRPr="008462D7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8462D7">
        <w:rPr>
          <w:sz w:val="19"/>
          <w:szCs w:val="19"/>
        </w:rPr>
        <w:t xml:space="preserve"> </w:t>
      </w:r>
      <w:r w:rsidRPr="008462D7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Pr="008462D7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3839F2" w:rsidRPr="008462D7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3839F2" w:rsidRPr="008462D7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62D7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3839F2" w:rsidRPr="008462D7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839F2" w:rsidRPr="008462D7" w:rsidRDefault="003839F2" w:rsidP="003839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268EE" w:rsidRPr="008462D7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62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462D7">
        <w:rPr>
          <w:rFonts w:ascii="Times New Roman" w:hAnsi="Times New Roman"/>
          <w:sz w:val="24"/>
          <w:szCs w:val="24"/>
        </w:rPr>
        <w:t>- Научная электронная библиотека e-library</w:t>
      </w:r>
      <w:r w:rsidRPr="007F3276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3839F2" w:rsidRPr="00AE53C0" w:rsidRDefault="003839F2" w:rsidP="003839F2">
      <w:pPr>
        <w:spacing w:after="0" w:line="240" w:lineRule="auto"/>
      </w:pPr>
    </w:p>
    <w:p w:rsidR="0062700D" w:rsidRDefault="0062700D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Pr="00DB597C" w:rsidRDefault="002534D3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3839F2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3839F2" w:rsidRPr="00E57A36" w:rsidRDefault="003839F2" w:rsidP="003839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Антропология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3839F2" w:rsidRPr="00150F49" w:rsidRDefault="003839F2" w:rsidP="003839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«Биология и Химия»,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00BEE">
        <w:rPr>
          <w:rFonts w:ascii="Times New Roman" w:eastAsia="Times New Roman" w:hAnsi="Times New Roman"/>
          <w:sz w:val="24"/>
          <w:szCs w:val="24"/>
          <w:lang w:eastAsia="ru-RU"/>
        </w:rPr>
        <w:t>Эволюция человека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Антропология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 w:rsidR="00AD0A4F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 современных представлениях в области основных разделов антропологии: констит</w:t>
      </w:r>
      <w:r w:rsidR="00AD0A4F">
        <w:rPr>
          <w:rFonts w:ascii="Times New Roman" w:eastAsia="Times New Roman" w:hAnsi="Times New Roman"/>
          <w:sz w:val="24"/>
          <w:szCs w:val="24"/>
          <w:lang w:eastAsia="ru-RU"/>
        </w:rPr>
        <w:t>уционологии, антропогенезе и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соведении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39F2" w:rsidRPr="00B40E3B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становления антропология как науки, ее разделами;</w:t>
      </w:r>
    </w:p>
    <w:p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 </w:t>
      </w:r>
    </w:p>
    <w:p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морфологии человека, его адаптивных типах и расах;</w:t>
      </w:r>
    </w:p>
    <w:p w:rsidR="003839F2" w:rsidRPr="00B40E3B" w:rsidRDefault="003839F2" w:rsidP="003839F2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40E3B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условия для приобретения опыта изучения основных морфологических признаков человека, характеризующих принадлежность индивида к определенному типу конституции и расе.</w:t>
      </w:r>
    </w:p>
    <w:p w:rsidR="003839F2" w:rsidRPr="00AD13A1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FF0000"/>
          <w:sz w:val="24"/>
          <w:szCs w:val="24"/>
          <w:lang w:eastAsia="ru-RU"/>
        </w:rPr>
      </w:pPr>
    </w:p>
    <w:p w:rsidR="00D644D5" w:rsidRDefault="003839F2" w:rsidP="00D644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644D5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D644D5" w:rsidRPr="00C24823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D644D5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644D5" w:rsidRDefault="00D644D5" w:rsidP="00D644D5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4"/>
        <w:gridCol w:w="2610"/>
        <w:gridCol w:w="1416"/>
        <w:gridCol w:w="2550"/>
        <w:gridCol w:w="886"/>
        <w:gridCol w:w="2218"/>
      </w:tblGrid>
      <w:tr w:rsidR="003839F2" w:rsidRPr="00A40E16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A40E16" w:rsidRDefault="003839F2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Default="003839F2" w:rsidP="00E37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3839F2" w:rsidRPr="00A40E16" w:rsidRDefault="00E37ECD" w:rsidP="00E37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A40E16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E37ECD" w:rsidRPr="00A40E16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81EA5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81EA5" w:rsidRDefault="0062700D" w:rsidP="00BA28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C5408E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E37ECD" w:rsidRDefault="00E37ECD" w:rsidP="00BA2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эволюционных процессов, факторов биологической эволюции, основных особенностей и направлений и антропогенеза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Pr="00C26ED4" w:rsidRDefault="00D644D5" w:rsidP="00991E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</w:t>
            </w:r>
            <w:r w:rsidR="00E37ECD"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37ECD" w:rsidRDefault="00D644D5" w:rsidP="00991E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="00E37ECD"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644D5" w:rsidRPr="00C26ED4" w:rsidRDefault="00D644D5" w:rsidP="00D644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644D5" w:rsidRPr="00C26ED4" w:rsidRDefault="00D644D5" w:rsidP="00D644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644D5" w:rsidRPr="00C26ED4" w:rsidRDefault="00D644D5" w:rsidP="00991E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7ECD" w:rsidRPr="00A81EA5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Pr="000B1FC1" w:rsidRDefault="00E37ECD" w:rsidP="00991EEA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E37ECD" w:rsidRDefault="00E37ECD" w:rsidP="00991E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ECD" w:rsidRPr="00A17E4C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7ECD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E37ECD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7ECD" w:rsidRPr="00A17E4C" w:rsidRDefault="00E37ECD" w:rsidP="00991E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E37ECD" w:rsidRDefault="00E37ECD" w:rsidP="00991E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ECD" w:rsidRPr="00A81EA5" w:rsidRDefault="00E37ECD" w:rsidP="0099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E37ECD" w:rsidRPr="00A40E16" w:rsidTr="009B42E3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7ECD" w:rsidRPr="00A40E16" w:rsidRDefault="00C262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ОР. 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7ECD" w:rsidRPr="00A40E16" w:rsidRDefault="00E37ECD" w:rsidP="00BA28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особенностей, основных этапов и направления антропогенеза и адаптациогенеза; 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40E16" w:rsidRDefault="00E37ECD" w:rsidP="00C2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</w:t>
            </w:r>
            <w:r w:rsidR="00C262F2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40E16" w:rsidRDefault="00E37ECD" w:rsidP="00BA2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Pr="00A40E16" w:rsidRDefault="00C262F2" w:rsidP="00E37ECD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Pr="000B1FC1" w:rsidRDefault="00E37ECD" w:rsidP="00530EB9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E37ECD" w:rsidRPr="00A40E16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7ECD" w:rsidRPr="00A00364" w:rsidRDefault="00E37ECD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37ECD" w:rsidRDefault="00E37ECD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7ECD" w:rsidRDefault="00E37ECD" w:rsidP="00530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CD4D2A" w:rsidRPr="00A40E16" w:rsidRDefault="00CD4D2A" w:rsidP="00530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E37ECD" w:rsidRPr="00A40E16" w:rsidTr="009B42E3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40E16" w:rsidRDefault="00E37ECD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40E16" w:rsidRDefault="00E37ECD" w:rsidP="006376D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40E16" w:rsidRDefault="00E37ECD" w:rsidP="00C2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-3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7ECD" w:rsidRPr="00A40E16" w:rsidRDefault="00E37ECD" w:rsidP="00BA28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Pr="00A40E16" w:rsidRDefault="00C262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E37ECD" w:rsidRPr="00A40E16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7ECD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E37ECD" w:rsidRPr="00A40E16" w:rsidRDefault="00E37ECD" w:rsidP="0063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D4D2A" w:rsidRPr="00A40E16" w:rsidRDefault="00E37ECD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3839F2" w:rsidRDefault="003839F2" w:rsidP="003839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258"/>
        <w:gridCol w:w="704"/>
        <w:gridCol w:w="707"/>
        <w:gridCol w:w="709"/>
        <w:gridCol w:w="1418"/>
        <w:gridCol w:w="1237"/>
        <w:gridCol w:w="1317"/>
      </w:tblGrid>
      <w:tr w:rsidR="003839F2" w:rsidRPr="00DB597C" w:rsidTr="008D793A">
        <w:trPr>
          <w:trHeight w:val="203"/>
        </w:trPr>
        <w:tc>
          <w:tcPr>
            <w:tcW w:w="42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DB597C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3839F2" w:rsidRPr="00DB597C" w:rsidTr="008D793A">
        <w:trPr>
          <w:trHeight w:val="298"/>
        </w:trPr>
        <w:tc>
          <w:tcPr>
            <w:tcW w:w="4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DB597C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5B1A33" w:rsidRDefault="003839F2" w:rsidP="006376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3839F2" w:rsidRPr="00DB597C" w:rsidTr="008D793A">
        <w:trPr>
          <w:cantSplit/>
          <w:trHeight w:val="1596"/>
        </w:trPr>
        <w:tc>
          <w:tcPr>
            <w:tcW w:w="42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3839F2" w:rsidRPr="005B1A33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DB597C" w:rsidRDefault="003839F2" w:rsidP="006376D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Введение. Антропология как наука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663804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663804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663804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663804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663804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663804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Определение, задачи и история становления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5228E2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5228E2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5228E2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Основные разделы антропологии. Развитие современной антропологии в России и за рубежом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5228E2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5228E2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5228E2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5228E2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Антропогенез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FB527E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Pr="005228E2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Основные направления и особенности антропогенеза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FB527E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Default="008D793A" w:rsidP="006376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Основные этапы антропогенеза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FB527E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FB527E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Pr="00AD13A1" w:rsidRDefault="008D793A" w:rsidP="006376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3. Основные адаптивные типы человека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AD13A1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AD13A1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AD13A1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8D793A" w:rsidRPr="00DB597C" w:rsidTr="008D793A">
        <w:trPr>
          <w:trHeight w:val="1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793A" w:rsidRPr="00AD13A1" w:rsidRDefault="008D793A" w:rsidP="006376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D13A1">
              <w:rPr>
                <w:rFonts w:ascii="Times New Roman" w:hAnsi="Times New Roman"/>
                <w:b/>
                <w:sz w:val="20"/>
                <w:szCs w:val="20"/>
              </w:rPr>
              <w:t>Раздел 4. Основы расоведения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AD13A1" w:rsidRDefault="008D793A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AD13A1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AD13A1" w:rsidRDefault="0003298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AD13A1" w:rsidRDefault="005946D8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</w:tr>
      <w:tr w:rsidR="008D793A" w:rsidRPr="00DB597C" w:rsidTr="008D793A">
        <w:trPr>
          <w:trHeight w:val="357"/>
        </w:trPr>
        <w:tc>
          <w:tcPr>
            <w:tcW w:w="4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793A" w:rsidRPr="00BE064C" w:rsidRDefault="008D793A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«Антропология»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3839F2" w:rsidRPr="008B2A49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3839F2" w:rsidRPr="004F7E23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3839F2" w:rsidRPr="008B2A49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3839F2" w:rsidRDefault="003839F2" w:rsidP="003839F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5F4D" w:rsidRDefault="004C5F4D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9F2" w:rsidRPr="00DB597C" w:rsidRDefault="003839F2" w:rsidP="003839F2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842"/>
        <w:gridCol w:w="1701"/>
        <w:gridCol w:w="1134"/>
        <w:gridCol w:w="851"/>
        <w:gridCol w:w="814"/>
      </w:tblGrid>
      <w:tr w:rsidR="003839F2" w:rsidRPr="00731115" w:rsidTr="006376DC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3839F2" w:rsidRPr="00731115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Default="00E37ECD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  <w:p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3839F2" w:rsidRPr="00731115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результатов </w:t>
            </w:r>
          </w:p>
          <w:p w:rsidR="00530EB9" w:rsidRPr="00A00364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Default="00E37ECD" w:rsidP="002534D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  <w:p w:rsidR="003839F2" w:rsidRPr="00731115" w:rsidRDefault="003839F2" w:rsidP="0062700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253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0B1FC1" w:rsidRDefault="00530EB9" w:rsidP="00530EB9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3839F2" w:rsidRPr="00731115" w:rsidRDefault="003839F2" w:rsidP="006376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EB9" w:rsidRPr="00A00364" w:rsidRDefault="00530EB9" w:rsidP="00530E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7ECD" w:rsidRDefault="00E37ECD" w:rsidP="00E37EC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ОР.1-3-1</w:t>
            </w:r>
          </w:p>
          <w:p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3839F2" w:rsidRPr="00731115" w:rsidRDefault="002534D3" w:rsidP="006376D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-3</w:t>
            </w:r>
            <w:r w:rsidR="003839F2"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530EB9" w:rsidP="00637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839F2" w:rsidRPr="00731115" w:rsidTr="006376DC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39F2" w:rsidRPr="00731115" w:rsidRDefault="003839F2" w:rsidP="00637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E37ECD" w:rsidRDefault="00E37ECD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E37ECD">
        <w:rPr>
          <w:rFonts w:ascii="Times New Roman" w:hAnsi="Times New Roman"/>
          <w:sz w:val="24"/>
          <w:szCs w:val="24"/>
          <w:lang w:val="en-US"/>
        </w:rPr>
        <w:t>ISBN</w:t>
      </w:r>
      <w:r w:rsidRPr="00E37ECD">
        <w:rPr>
          <w:rFonts w:ascii="Times New Roman" w:hAnsi="Times New Roman"/>
          <w:sz w:val="24"/>
          <w:szCs w:val="24"/>
        </w:rPr>
        <w:t xml:space="preserve"> 5-06-003310-4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30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31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32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:rsidR="003839F2" w:rsidRPr="00E37ECD" w:rsidRDefault="003839F2" w:rsidP="00E37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hAnsi="Times New Roman"/>
          <w:sz w:val="24"/>
          <w:szCs w:val="24"/>
        </w:rPr>
        <w:t xml:space="preserve">5. </w:t>
      </w: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E37EC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F7EC9" w:rsidRDefault="000F7EC9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F7EC9" w:rsidRDefault="000F7EC9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F7EC9" w:rsidRDefault="000F7EC9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F7EC9" w:rsidRDefault="003839F2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839F2" w:rsidRPr="00E37ECD" w:rsidRDefault="003839F2" w:rsidP="000F7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1. 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2. 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3.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33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lastRenderedPageBreak/>
        <w:t>4.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34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:rsidR="003839F2" w:rsidRPr="00E37ECD" w:rsidRDefault="003839F2" w:rsidP="003839F2">
      <w:pPr>
        <w:ind w:firstLine="567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5. Антропология / сост. Б.Х. Панеш. – Москва ; Берлин : Директ-Медиа, 2016. – 427 с. : табл. – Режим доступа: по подписке. – URL: </w:t>
      </w:r>
      <w:hyperlink r:id="rId35" w:history="1">
        <w:r w:rsidR="00E37ECD"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 book&amp;id= 446516</w:t>
        </w:r>
      </w:hyperlink>
      <w:r w:rsidRPr="00E37ECD">
        <w:rPr>
          <w:rFonts w:ascii="Times New Roman" w:hAnsi="Times New Roman"/>
          <w:sz w:val="24"/>
          <w:szCs w:val="24"/>
        </w:rPr>
        <w:t>.</w:t>
      </w:r>
    </w:p>
    <w:p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839F2" w:rsidRPr="00E37EC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E37ECD">
        <w:rPr>
          <w:rFonts w:ascii="Times New Roman" w:hAnsi="Times New Roman"/>
          <w:sz w:val="24"/>
          <w:szCs w:val="24"/>
        </w:rPr>
        <w:t xml:space="preserve">Методические рекомендации для самостоятельной работы на занятиях по антропологии: (для студентов естеств.-геогр.и психол.-пед.факультетов). – Нижний Новгород, НГПУ, 2002. 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E37ECD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E37ECD">
        <w:rPr>
          <w:rFonts w:ascii="Times New Roman" w:hAnsi="Times New Roman"/>
          <w:sz w:val="24"/>
          <w:szCs w:val="24"/>
        </w:rPr>
        <w:t xml:space="preserve">ЭУМК "Антропология" в ЭОС Мининского университета (ссылка: </w:t>
      </w:r>
      <w:hyperlink r:id="rId36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https://edu.mininuniver.ru/course/view.php?id=358</w:t>
        </w:r>
      </w:hyperlink>
      <w:r w:rsidRPr="00E37ECD">
        <w:rPr>
          <w:rFonts w:ascii="Times New Roman" w:hAnsi="Times New Roman"/>
          <w:sz w:val="24"/>
          <w:szCs w:val="24"/>
        </w:rPr>
        <w:t>).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 xml:space="preserve">- Научно-просветительский портал, посвященный проблемам эволюции человека «Антрогенез.РУ» (ссылка: </w:t>
      </w:r>
      <w:hyperlink r:id="rId37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http://antropogenez.ru/about/</w:t>
        </w:r>
      </w:hyperlink>
      <w:r w:rsidRPr="00E37ECD">
        <w:rPr>
          <w:rFonts w:ascii="Times New Roman" w:hAnsi="Times New Roman"/>
          <w:sz w:val="24"/>
          <w:szCs w:val="24"/>
        </w:rPr>
        <w:t>)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37ECD">
        <w:rPr>
          <w:rFonts w:ascii="Times New Roman" w:hAnsi="Times New Roman"/>
          <w:sz w:val="24"/>
          <w:szCs w:val="24"/>
        </w:rPr>
        <w:t xml:space="preserve">- Научно-просветительский портал «Постнаука» (ссылка: </w:t>
      </w:r>
      <w:hyperlink r:id="rId38" w:history="1">
        <w:r w:rsidRPr="00E37EC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https://postnauka.ru/</w:t>
        </w:r>
      </w:hyperlink>
      <w:r w:rsidRPr="00E37ECD">
        <w:rPr>
          <w:rFonts w:ascii="Times New Roman" w:hAnsi="Times New Roman"/>
          <w:sz w:val="24"/>
          <w:szCs w:val="24"/>
        </w:rPr>
        <w:t>).</w:t>
      </w:r>
    </w:p>
    <w:p w:rsidR="003839F2" w:rsidRPr="00E37EC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E37EC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2534D3" w:rsidRPr="00E37EC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3</w:t>
      </w:r>
      <w:r w:rsidRPr="00E37EC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3839F2" w:rsidRPr="00E37EC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39F2" w:rsidRPr="00E37EC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39F2" w:rsidRPr="00E37ECD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E37ECD">
        <w:rPr>
          <w:sz w:val="19"/>
          <w:szCs w:val="19"/>
        </w:rPr>
        <w:t xml:space="preserve"> </w:t>
      </w:r>
      <w:r w:rsidRPr="00E37ECD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Pr="00E37ECD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3839F2" w:rsidRPr="00E37ECD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3839F2" w:rsidRPr="00E37ECD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37ECD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3839F2" w:rsidRPr="00E37ECD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37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образовательного процесса, включая перечень программного обеспечения и информационных справочных систем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268EE" w:rsidRPr="008F1AFA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3839F2" w:rsidRDefault="003839F2" w:rsidP="003839F2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62700D" w:rsidRDefault="0062700D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42E3" w:rsidRDefault="009B42E3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42E3" w:rsidRDefault="009B42E3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095D" w:rsidRDefault="00B51EFF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1651F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3839F2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  <w:r w:rsidR="003839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839F2" w:rsidRPr="00E57A36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E57A36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АНТРОПОГЕНЕЗ</w:t>
      </w:r>
      <w:r w:rsidRPr="00E57A3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3839F2" w:rsidRPr="00150F49" w:rsidRDefault="003839F2" w:rsidP="003839F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50F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839F2" w:rsidRPr="009E6D9D" w:rsidRDefault="003839F2" w:rsidP="003839F2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>, профилю подготовки «Биология и Химия», и учитывает требования ФГОС ВО. Предложенная программа составлена в соответствии 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утвержденным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учебным планом. 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839F2" w:rsidRPr="00FF76D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К.М.12.ДВ.0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B6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дисциплинам по выбору в составе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комплексного модуля предметной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К.М.12 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8301C">
        <w:rPr>
          <w:rFonts w:ascii="Times New Roman" w:eastAsia="Times New Roman" w:hAnsi="Times New Roman"/>
          <w:sz w:val="24"/>
          <w:szCs w:val="24"/>
          <w:lang w:eastAsia="ru-RU"/>
        </w:rPr>
        <w:t>Эволюция и биогеография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вариативной части основной профессиональной образовательной программы 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направлению подготовки </w:t>
      </w:r>
      <w:r w:rsidRPr="009E6D9D"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Pr="009E6D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 и Химия</w:t>
      </w:r>
      <w:r w:rsidRPr="00FF76D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Антропогенез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</w:t>
      </w:r>
      <w:r w:rsidRPr="00FF76D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39F2" w:rsidRPr="00DB597C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39F2" w:rsidRPr="005B6679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B667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B667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–</w:t>
      </w:r>
      <w:r w:rsidRPr="005B6679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 xml:space="preserve"> </w:t>
      </w:r>
      <w:r w:rsidRPr="00B03A2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условий </w:t>
      </w:r>
      <w:r w:rsidRPr="00127F5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формирования у обучающихся системы знаний об особенностях, направлениях, причинах и основных факторах антропогенеза</w:t>
      </w:r>
      <w:r w:rsidRPr="00127F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B667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39F2" w:rsidRPr="00B80107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познакомиться с краткой историей развития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учения об антропогенезе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3839F2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 об основных антропогенеза, морфологических и поведенческих особенностях представителей эволюционного дерева современного человека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; </w:t>
      </w:r>
    </w:p>
    <w:p w:rsidR="003839F2" w:rsidRPr="00B80107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представлений об особенностях трудовой деятельности человека на разных этапах антропогенеза, способах изготовления орудий труда в разных культурах;</w:t>
      </w:r>
    </w:p>
    <w:p w:rsidR="003839F2" w:rsidRPr="00B80107" w:rsidRDefault="003839F2" w:rsidP="003839F2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обеспечить условия для приобретения опыта изучения основных антропоморфозов, определяющих специфику современного человека как биологического вида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Homo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71349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sapiens</w:t>
      </w:r>
      <w:r w:rsidRPr="00B80107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3839F2" w:rsidRPr="00B80107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1651F6" w:rsidRPr="00C24823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03434D">
        <w:rPr>
          <w:rFonts w:ascii="Times New Roman" w:eastAsia="Times New Roman" w:hAnsi="Times New Roman"/>
          <w:sz w:val="24"/>
          <w:szCs w:val="24"/>
          <w:lang w:eastAsia="ru-RU"/>
        </w:rPr>
        <w:t>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651F6" w:rsidRDefault="001651F6" w:rsidP="001651F6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ПК.1.2.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03434D">
        <w:rPr>
          <w:rFonts w:ascii="Times New Roman" w:hAnsi="Times New Roman"/>
          <w:sz w:val="24"/>
          <w:szCs w:val="24"/>
        </w:rPr>
        <w:t>пределяет содержание и требования к результатам индивидуальной и совместной учебно-проектной деятельности</w:t>
      </w:r>
      <w:r w:rsidRPr="00122CD5">
        <w:rPr>
          <w:rFonts w:ascii="Times New Roman" w:hAnsi="Times New Roman"/>
          <w:sz w:val="24"/>
          <w:szCs w:val="24"/>
        </w:rPr>
        <w:t>.</w:t>
      </w:r>
    </w:p>
    <w:p w:rsidR="001651F6" w:rsidRPr="00DB597C" w:rsidRDefault="001651F6" w:rsidP="00165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386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934"/>
        <w:gridCol w:w="2610"/>
        <w:gridCol w:w="1416"/>
        <w:gridCol w:w="2550"/>
        <w:gridCol w:w="886"/>
        <w:gridCol w:w="2218"/>
      </w:tblGrid>
      <w:tr w:rsidR="009B42E3" w:rsidRPr="00A40E16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B42E3" w:rsidRPr="00A40E16" w:rsidTr="009B42E3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81EA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81EA5" w:rsidRDefault="0062700D" w:rsidP="001470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2700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 и способен использовать полученные при изучении модуля знаний в своей профессиональной деятельности.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C5408E" w:rsidRDefault="001651F6" w:rsidP="00947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947AE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E37ECD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37EC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Способен использовать понимание </w:t>
            </w:r>
            <w:r w:rsidRPr="00E37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закономерностей эволюционных процессов, факторов биологической эволюции, основных особенностей и направлений и антропогенеза для осуществления поиска информации при организации своей профессиональной деятельности.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651F6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</w:t>
            </w:r>
            <w:r w:rsidRPr="00C26E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651F6" w:rsidRPr="00C26ED4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51F6" w:rsidRPr="00A81EA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0B1FC1" w:rsidRDefault="001651F6" w:rsidP="0014707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1651F6" w:rsidRDefault="001651F6" w:rsidP="001470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1F6" w:rsidRPr="00A17E4C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51F6" w:rsidRPr="00A17E4C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1651F6" w:rsidRDefault="001651F6" w:rsidP="001470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1F6" w:rsidRPr="00A81EA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9B42E3" w:rsidRPr="00A40E16" w:rsidTr="009B42E3">
        <w:trPr>
          <w:trHeight w:val="385"/>
        </w:trPr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A40E16" w:rsidRDefault="001651F6" w:rsidP="00627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ОР. 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понимание особенностей, основных этапов и направления антропогенеза и адаптациогенеза; владеет методами оценки и анализа  морфологических,  расовых признаков  у современного человека и особенностей их наследования.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627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</w:t>
            </w:r>
            <w:r w:rsidR="0062700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="00947AE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Демонстрирует систему знаний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об основных этапах эволюции человека, морфологических и поведенческих особенностях представителей эволюционного дерева современного человека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A40E16" w:rsidRDefault="001651F6" w:rsidP="00147074">
            <w:pPr>
              <w:tabs>
                <w:tab w:val="left" w:pos="318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0B1FC1" w:rsidRDefault="001651F6" w:rsidP="0014707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51F6" w:rsidRPr="00A00364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651F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51F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9B42E3" w:rsidRPr="00A40E16" w:rsidTr="009B42E3">
        <w:trPr>
          <w:trHeight w:val="385"/>
        </w:trPr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="00947AE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 w:rsidRPr="00A40E16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A40E16" w:rsidRDefault="001651F6" w:rsidP="001470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0E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опыт </w:t>
            </w:r>
            <w:r w:rsidRPr="00A40E16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изучения основных антропоморфозов, определяющих специфику современного человека как биологического вида.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A40E16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результатов практической работы</w:t>
            </w:r>
          </w:p>
          <w:p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51F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651F6" w:rsidRDefault="001651F6" w:rsidP="001470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  <w:p w:rsidR="001651F6" w:rsidRPr="00A40E16" w:rsidRDefault="001651F6" w:rsidP="001470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651F6" w:rsidRDefault="001651F6" w:rsidP="00165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1F6" w:rsidRDefault="001651F6" w:rsidP="00165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1F6" w:rsidRPr="00DB597C" w:rsidRDefault="001651F6" w:rsidP="00165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651F6" w:rsidRPr="00DB597C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95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48"/>
        <w:gridCol w:w="704"/>
        <w:gridCol w:w="707"/>
        <w:gridCol w:w="709"/>
        <w:gridCol w:w="1418"/>
        <w:gridCol w:w="1237"/>
        <w:gridCol w:w="1208"/>
      </w:tblGrid>
      <w:tr w:rsidR="001651F6" w:rsidRPr="00DB597C" w:rsidTr="001651F6">
        <w:trPr>
          <w:trHeight w:val="203"/>
        </w:trPr>
        <w:tc>
          <w:tcPr>
            <w:tcW w:w="4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DB597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1651F6" w:rsidRPr="00DB597C" w:rsidTr="001651F6">
        <w:trPr>
          <w:trHeight w:val="298"/>
        </w:trPr>
        <w:tc>
          <w:tcPr>
            <w:tcW w:w="46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51F6" w:rsidRPr="00DB597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5B1A33" w:rsidRDefault="001651F6" w:rsidP="001470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1651F6" w:rsidRPr="00DB597C" w:rsidTr="001651F6">
        <w:trPr>
          <w:cantSplit/>
          <w:trHeight w:val="1596"/>
        </w:trPr>
        <w:tc>
          <w:tcPr>
            <w:tcW w:w="4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5B1A3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1A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1651F6" w:rsidRPr="005B1A33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DB597C" w:rsidRDefault="001651F6" w:rsidP="0014707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228E2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Введение.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663804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663804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/>
                <w:sz w:val="20"/>
                <w:szCs w:val="20"/>
              </w:rPr>
              <w:t>История изучения антропогенеза.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5228E2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1.2. </w:t>
            </w:r>
            <w:r>
              <w:rPr>
                <w:rFonts w:ascii="Times New Roman" w:hAnsi="Times New Roman"/>
                <w:sz w:val="20"/>
                <w:szCs w:val="20"/>
              </w:rPr>
              <w:t>Особенности антропогенеза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5228E2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5228E2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Основные этапы антропогенеза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2.1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Протоантропы.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2.2. Человек умелый. Архантропы.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Палеантропы.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5228E2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228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Неоантропы. Кроманьонец.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:rsidTr="001651F6">
        <w:trPr>
          <w:trHeight w:val="1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Default="001651F6" w:rsidP="00147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2.5. Трудовая деятельность человека на разных этапах эволюции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FB527E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1651F6" w:rsidRPr="00DB597C" w:rsidTr="001651F6">
        <w:trPr>
          <w:trHeight w:val="357"/>
        </w:trPr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E064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BE064C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BE064C" w:rsidRDefault="002616C7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651F6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51F6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изучения дисциплины «Антропо</w:t>
      </w:r>
      <w:r w:rsidR="00C3549C">
        <w:rPr>
          <w:rFonts w:ascii="Times New Roman" w:hAnsi="Times New Roman"/>
          <w:sz w:val="24"/>
          <w:szCs w:val="24"/>
        </w:rPr>
        <w:t>генез</w:t>
      </w:r>
      <w:r>
        <w:rPr>
          <w:rFonts w:ascii="Times New Roman" w:hAnsi="Times New Roman"/>
          <w:sz w:val="24"/>
          <w:szCs w:val="24"/>
        </w:rPr>
        <w:t>»</w:t>
      </w:r>
      <w:r w:rsidRPr="008B2A49">
        <w:rPr>
          <w:rFonts w:ascii="Times New Roman" w:hAnsi="Times New Roman"/>
          <w:sz w:val="24"/>
          <w:szCs w:val="24"/>
        </w:rPr>
        <w:t xml:space="preserve"> используются следующие </w:t>
      </w:r>
      <w:r w:rsidRPr="004F7E23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8B2A49">
        <w:rPr>
          <w:rFonts w:ascii="Times New Roman" w:hAnsi="Times New Roman"/>
          <w:sz w:val="24"/>
          <w:szCs w:val="24"/>
        </w:rPr>
        <w:t>:</w:t>
      </w:r>
    </w:p>
    <w:p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1651F6" w:rsidRPr="008B2A49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9B42E3" w:rsidRDefault="009B42E3" w:rsidP="001651F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651F6" w:rsidRPr="004F7E23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F7E23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1651F6" w:rsidRPr="008B2A49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8B2A49">
        <w:rPr>
          <w:rFonts w:ascii="Times New Roman" w:hAnsi="Times New Roman"/>
          <w:sz w:val="24"/>
          <w:szCs w:val="24"/>
        </w:rPr>
        <w:t>;</w:t>
      </w:r>
    </w:p>
    <w:p w:rsidR="001651F6" w:rsidRPr="008B2A49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8B2A49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8B2A49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1651F6" w:rsidRPr="008B2A49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8B2A49">
        <w:rPr>
          <w:rFonts w:ascii="Times New Roman" w:hAnsi="Times New Roman"/>
          <w:sz w:val="24"/>
          <w:szCs w:val="24"/>
        </w:rPr>
        <w:t>нформирование, просвещение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2A49">
        <w:rPr>
          <w:rFonts w:ascii="Times New Roman" w:hAnsi="Times New Roman"/>
          <w:sz w:val="24"/>
          <w:szCs w:val="24"/>
        </w:rPr>
        <w:t>обучающихся и организация их репродуктивной деятельности с целью выработки как общеучебных, так и сп</w:t>
      </w:r>
      <w:r>
        <w:rPr>
          <w:rFonts w:ascii="Times New Roman" w:hAnsi="Times New Roman"/>
          <w:sz w:val="24"/>
          <w:szCs w:val="24"/>
        </w:rPr>
        <w:t>ециальных (предметных) умений; т</w:t>
      </w:r>
      <w:r w:rsidRPr="008B2A49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1651F6" w:rsidRDefault="001651F6" w:rsidP="001651F6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2A49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8B2A49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8B2A49">
        <w:rPr>
          <w:rFonts w:ascii="Times New Roman" w:hAnsi="Times New Roman"/>
          <w:sz w:val="24"/>
          <w:szCs w:val="24"/>
        </w:rPr>
        <w:t>.</w:t>
      </w:r>
    </w:p>
    <w:p w:rsidR="001651F6" w:rsidRDefault="001651F6" w:rsidP="001651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B42E3" w:rsidRDefault="009B42E3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42E3" w:rsidRDefault="009B42E3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42E3" w:rsidRDefault="009B42E3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1F6" w:rsidRPr="00DB597C" w:rsidRDefault="001651F6" w:rsidP="001651F6">
      <w:pPr>
        <w:pStyle w:val="af5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1651F6" w:rsidRPr="00DB597C" w:rsidRDefault="001651F6" w:rsidP="00165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3"/>
        <w:gridCol w:w="1164"/>
        <w:gridCol w:w="1954"/>
        <w:gridCol w:w="1814"/>
        <w:gridCol w:w="1676"/>
        <w:gridCol w:w="1118"/>
        <w:gridCol w:w="840"/>
        <w:gridCol w:w="804"/>
      </w:tblGrid>
      <w:tr w:rsidR="001651F6" w:rsidRPr="00731115" w:rsidTr="00C3549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651F6" w:rsidRPr="00731115" w:rsidTr="00C3549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651F6" w:rsidRPr="00731115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1651F6" w:rsidRPr="00731115" w:rsidRDefault="001651F6" w:rsidP="009B42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проектного задания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651F6" w:rsidRPr="00731115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C354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1651F6" w:rsidRPr="00731115" w:rsidRDefault="001651F6" w:rsidP="009B42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практической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Default="001651F6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оценки результатов </w:t>
            </w:r>
          </w:p>
          <w:p w:rsidR="001651F6" w:rsidRPr="00A00364" w:rsidRDefault="001651F6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работы</w:t>
            </w:r>
          </w:p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1651F6" w:rsidRPr="00731115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C354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0B1FC1" w:rsidRDefault="001651F6" w:rsidP="009B42E3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0B1FC1">
              <w:rPr>
                <w:rFonts w:ascii="Times New Roman" w:hAnsi="Times New Roman"/>
                <w:sz w:val="20"/>
                <w:szCs w:val="20"/>
              </w:rPr>
              <w:t xml:space="preserve">Форма для оценки контрольной (письменной) работы </w:t>
            </w:r>
          </w:p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1651F6" w:rsidRPr="00731115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1651F6" w:rsidRPr="00731115" w:rsidRDefault="001651F6" w:rsidP="009B42E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 и презентацией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A00364" w:rsidRDefault="001651F6" w:rsidP="009B42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1651F6" w:rsidRPr="00731115" w:rsidTr="009B42E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ОР.1-</w:t>
            </w:r>
            <w:r w:rsidR="00C3549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-1</w:t>
            </w:r>
          </w:p>
          <w:p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  <w:p w:rsidR="001651F6" w:rsidRPr="00731115" w:rsidRDefault="001651F6" w:rsidP="009B42E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</w:t>
            </w:r>
            <w:r w:rsidR="009B42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C354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-2</w:t>
            </w:r>
          </w:p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9B4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1FC1">
              <w:rPr>
                <w:rFonts w:ascii="Times New Roman" w:hAnsi="Times New Roman" w:cs="Times New Roman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1651F6" w:rsidRPr="00731115" w:rsidTr="00C3549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51F6" w:rsidRPr="00731115" w:rsidRDefault="001651F6" w:rsidP="00147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1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1651F6" w:rsidRDefault="001651F6" w:rsidP="00165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C8095D" w:rsidRDefault="003839F2" w:rsidP="003839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 xml:space="preserve">1. Яблоков А.В., Юсуфов А.Г. Эволюционное учение : Учеб.для студентов биол.направл.и биол.спец.вузов / А.В. Яблоков, А.Г. Юсуфов. - Москва: Высшая школа, 1998. – 336 с. </w:t>
      </w:r>
      <w:r w:rsidRPr="00C8095D">
        <w:rPr>
          <w:rFonts w:ascii="Times New Roman" w:hAnsi="Times New Roman"/>
          <w:sz w:val="24"/>
          <w:szCs w:val="24"/>
          <w:lang w:val="en-US"/>
        </w:rPr>
        <w:t>ISBN</w:t>
      </w:r>
      <w:r w:rsidRPr="00C8095D">
        <w:rPr>
          <w:rFonts w:ascii="Times New Roman" w:hAnsi="Times New Roman"/>
          <w:sz w:val="24"/>
          <w:szCs w:val="24"/>
        </w:rPr>
        <w:t xml:space="preserve"> 5-06-003310-4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2. Лузянин, С.Л. Экологические основы эволюции / С.Л. Лузянин, С.В. Блинова. – Кемерово : Кемеровский государственный университет, 2013. – 96 с. – Режим доступа: по подписке. – URL: </w:t>
      </w:r>
      <w:hyperlink r:id="rId39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http://biblioclub.ru/index.php?page=book&amp;id=232771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3. Макарова, И.М. Биологические концепции современного естествознания: (происхождение и развитие жизни, эволюционное учение, антропогенез) / И.М. Макарова, Л.Г. Баймакова ; Сибирский государственный университет физической культуры и спорта, Кафедра медико-биологических основ физической культуры и спорта. – Омск : Издательство СибГУФК, 2009. – 75 с. : ил., табл. – Режим доступа: по подписке. – URL: </w:t>
      </w:r>
      <w:hyperlink r:id="rId40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http://biblioclub.ru/index.php?page=book&amp;id=277203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4. Кузнецова, Н.А. Проверочные задания по теории эволюции / Н.А. Кузнецова, С.П. Шаталова. – Москва : Прометей, 2015. – 154 с. – Режим доступа: по подписке. – URL: </w:t>
      </w:r>
      <w:hyperlink r:id="rId41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http://biblioclub.ru/index.php?page=book&amp;id=437288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hAnsi="Times New Roman"/>
          <w:sz w:val="24"/>
          <w:szCs w:val="24"/>
        </w:rPr>
        <w:t xml:space="preserve">5. </w:t>
      </w: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Хомутов А.Е. Антропология : Учебное пособие. –Ростов-на-Дону: Издательство «Феникс», 383 с. </w:t>
      </w:r>
      <w:r w:rsidRPr="00C809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5-222-02721-X.</w:t>
      </w:r>
    </w:p>
    <w:p w:rsidR="003839F2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B42E3" w:rsidRDefault="009B42E3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B42E3" w:rsidRDefault="009B42E3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B42E3" w:rsidRPr="00C8095D" w:rsidRDefault="009B42E3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1. Антропология: учебно-методический комплекс / Составитель: Панеш Б.Х. - Москва, Берлин, 2016. - 427 с. : табл., схем. - Библиогр. в кн. - ISBN: 978-5-4475-8641-6 ; То же [Электронный ресурс].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2. Лукьянова И.Е., Овчаренко В.А. Антропология: учеб.пособие для студентов вузов:рек.УМО образования в области социал.работы. - Москва: ИНФРА-М, 2011.</w:t>
      </w:r>
    </w:p>
    <w:p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3. Фомина, Е.В. Физическая антропология: дыхание, кровообращение, иммунитет / Е.В. Фомина, А.Д. Ноздрачев ; Министерство образования и науки Российской Федерации, Московский педагогический государственный университет. – 2-е изд. – Москва : МПГУ, 2017. – 188 с. : ил., схем., табл. – Режим доступа: по подписке. – URL: </w:t>
      </w:r>
      <w:hyperlink r:id="rId42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http://biblioclub.ru/index.php?page=book&amp;id=472085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4. Клягин, Н.В. Современная антропология / Н.В. Клягин. – Москва : Логос, 2014. – 624 с. – (Новая университетская книга). – Режим доступа: по подписке. – URL: </w:t>
      </w:r>
      <w:hyperlink r:id="rId43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http://biblioclub.ru/index.php?page=book&amp;id=233781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ind w:firstLine="567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5. Антропология / сост. Б.Х. Панеш. – Москва ; Берлин : Директ-Медиа, 2016. – 427 с. : табл. – Режим доступа: по подписке. – URL: </w:t>
      </w:r>
      <w:hyperlink r:id="rId44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http://biblioclub.ru/index.php?page=book&amp;id=446516</w:t>
        </w:r>
      </w:hyperlink>
      <w:r w:rsidRP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839F2" w:rsidRPr="00C8095D" w:rsidRDefault="003839F2" w:rsidP="003839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095D">
        <w:rPr>
          <w:rFonts w:ascii="Times New Roman" w:hAnsi="Times New Roman"/>
          <w:sz w:val="24"/>
          <w:szCs w:val="24"/>
        </w:rPr>
        <w:t xml:space="preserve">Методические рекомендации для самостоятельной работы на занятиях по антропологии: (для студентов естеств.-геогр.и психол.-пед.факультетов). – Нижний Новгород, НГПУ, 2002. 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095D">
        <w:rPr>
          <w:rFonts w:ascii="Times New Roman" w:hAnsi="Times New Roman"/>
          <w:sz w:val="24"/>
          <w:szCs w:val="24"/>
        </w:rPr>
        <w:t>ЭУМК "Теория эволюции" в ЭОС Мининского университета (ссылка: https://moodle.mininuniver.ru/course/view.php?id=1846)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Положение о рейтинговой системе оценки качества подготовки студентов (ссылка: http://www.mininuniver.ru/scientific/education/ozenkakachest)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 Памятка студенту по рейтинговой системе оценки качества подготовки студентов (ссылка: http://www.mininuniver.ru/scientific/education/ozenkakachest)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r w:rsidRPr="00C8095D">
        <w:rPr>
          <w:rFonts w:ascii="Times New Roman" w:hAnsi="Times New Roman"/>
          <w:sz w:val="24"/>
          <w:szCs w:val="24"/>
        </w:rPr>
        <w:t xml:space="preserve">ЭУМК "Антропология" в ЭОС Мининского университета (ссылка: </w:t>
      </w:r>
      <w:hyperlink r:id="rId45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https://edu.mininuniver.ru/course/view.php?id=358</w:t>
        </w:r>
      </w:hyperlink>
      <w:r w:rsidRPr="00C8095D">
        <w:rPr>
          <w:rFonts w:ascii="Times New Roman" w:hAnsi="Times New Roman"/>
          <w:sz w:val="24"/>
          <w:szCs w:val="24"/>
        </w:rPr>
        <w:t>).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 xml:space="preserve">- Научно-просветительский портал, посвященный проблемам эволюции человека «Антрогенез.РУ» (ссылка: </w:t>
      </w:r>
      <w:hyperlink r:id="rId46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http://antropogenez.ru/about/</w:t>
        </w:r>
      </w:hyperlink>
      <w:r w:rsidRPr="00C8095D">
        <w:rPr>
          <w:rFonts w:ascii="Times New Roman" w:hAnsi="Times New Roman"/>
          <w:sz w:val="24"/>
          <w:szCs w:val="24"/>
        </w:rPr>
        <w:t>)</w:t>
      </w:r>
      <w:r w:rsidR="00C8095D">
        <w:rPr>
          <w:rFonts w:ascii="Times New Roman" w:hAnsi="Times New Roman"/>
          <w:sz w:val="24"/>
          <w:szCs w:val="24"/>
        </w:rPr>
        <w:t>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8095D">
        <w:rPr>
          <w:rFonts w:ascii="Times New Roman" w:hAnsi="Times New Roman"/>
          <w:sz w:val="24"/>
          <w:szCs w:val="24"/>
        </w:rPr>
        <w:t xml:space="preserve">- Научно-просветительский портал «Постнаука» (ссылка: </w:t>
      </w:r>
      <w:hyperlink r:id="rId47" w:history="1">
        <w:r w:rsidRPr="00C8095D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https://postnauka.ru/</w:t>
        </w:r>
      </w:hyperlink>
      <w:r w:rsidRPr="00C8095D">
        <w:rPr>
          <w:rFonts w:ascii="Times New Roman" w:hAnsi="Times New Roman"/>
          <w:sz w:val="24"/>
          <w:szCs w:val="24"/>
        </w:rPr>
        <w:t>).</w:t>
      </w: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C8095D" w:rsidRDefault="003839F2" w:rsidP="00383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839F2" w:rsidRPr="00C8095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B51EFF" w:rsidRPr="00C809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E8495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4</w:t>
      </w:r>
      <w:r w:rsidRPr="00C809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3839F2" w:rsidRPr="00C8095D" w:rsidRDefault="003839F2" w:rsidP="00383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E8495C" w:rsidRDefault="00E8495C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8495C" w:rsidRDefault="00E8495C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39F2" w:rsidRPr="00C8095D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9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39F2" w:rsidRDefault="003839F2" w:rsidP="003839F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8095D">
        <w:rPr>
          <w:rFonts w:ascii="Times New Roman" w:hAnsi="Times New Roman"/>
          <w:sz w:val="24"/>
          <w:szCs w:val="24"/>
        </w:rPr>
        <w:t>Реализация дисциплины</w:t>
      </w:r>
      <w:r>
        <w:rPr>
          <w:rFonts w:ascii="Times New Roman" w:hAnsi="Times New Roman"/>
          <w:sz w:val="24"/>
          <w:szCs w:val="24"/>
        </w:rPr>
        <w:t xml:space="preserve"> требует наличия: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3839F2" w:rsidRDefault="003839F2" w:rsidP="003839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:rsidR="003839F2" w:rsidRDefault="003839F2" w:rsidP="003839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:rsidR="003839F2" w:rsidRDefault="003839F2" w:rsidP="003839F2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839F2" w:rsidRDefault="003839F2" w:rsidP="003839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268EE" w:rsidRPr="008F1AFA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F1AF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F268EE" w:rsidRPr="007F3276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F268EE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F268EE" w:rsidRPr="008F1AFA" w:rsidRDefault="00F268EE" w:rsidP="00F268EE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F1AFA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 xml:space="preserve">WinRar - Гос. контракт №88 от 15.12.2008 с ЗАО &amp;quot;СофтЛайн Трейд&amp;quot;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Adobe Reader XI -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KLite Mega Codek Pack–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Google Chrome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852A40">
        <w:rPr>
          <w:rFonts w:ascii="Times New Roman" w:hAnsi="Times New Roman"/>
          <w:sz w:val="24"/>
          <w:szCs w:val="24"/>
        </w:rPr>
        <w:t xml:space="preserve"> </w:t>
      </w:r>
    </w:p>
    <w:p w:rsidR="00F268EE" w:rsidRDefault="00F268EE" w:rsidP="00F268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52A40">
        <w:rPr>
          <w:rFonts w:ascii="Times New Roman" w:hAnsi="Times New Roman"/>
          <w:sz w:val="24"/>
          <w:szCs w:val="24"/>
        </w:rPr>
        <w:t>ToolWiz TimeFreeze - свободно 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обеспечение.</w:t>
      </w:r>
    </w:p>
    <w:p w:rsidR="003839F2" w:rsidRPr="00AE53C0" w:rsidRDefault="003839F2" w:rsidP="003839F2">
      <w:pPr>
        <w:spacing w:after="0" w:line="240" w:lineRule="auto"/>
      </w:pPr>
    </w:p>
    <w:p w:rsidR="003839F2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39F2" w:rsidRDefault="003839F2" w:rsidP="003839F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42E3" w:rsidRDefault="009B42E3" w:rsidP="00E8495C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42E3" w:rsidRDefault="009B42E3" w:rsidP="00E8495C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8495C" w:rsidRDefault="00D64902" w:rsidP="00E8495C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6.</w:t>
      </w:r>
      <w:r w:rsidR="00947AE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ПРОГРАММА </w:t>
      </w:r>
      <w:r w:rsidR="00E8495C">
        <w:rPr>
          <w:rFonts w:ascii="Times New Roman" w:hAnsi="Times New Roman"/>
          <w:b/>
          <w:sz w:val="24"/>
          <w:szCs w:val="24"/>
          <w:lang w:eastAsia="ru-RU"/>
        </w:rPr>
        <w:t xml:space="preserve">УЧЕБНОЙ (ОЗНАКОМИТЕЛЬНОЙ) ПРАКТИКИ </w:t>
      </w:r>
    </w:p>
    <w:p w:rsidR="00D64902" w:rsidRPr="00D64902" w:rsidRDefault="00E8495C" w:rsidP="00E8495C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БИОГЕОГРАФИИ</w:t>
      </w:r>
    </w:p>
    <w:p w:rsidR="00D64902" w:rsidRPr="007371CA" w:rsidRDefault="00D64902" w:rsidP="00D6490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</w:p>
    <w:p w:rsidR="00D64902" w:rsidRPr="00E448C5" w:rsidRDefault="00D64902" w:rsidP="00D6490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>Вид практики</w:t>
      </w:r>
      <w:r w:rsidRPr="00E448C5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E448C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CE25FE">
        <w:rPr>
          <w:rFonts w:ascii="Times New Roman" w:hAnsi="Times New Roman"/>
          <w:bCs/>
          <w:i/>
          <w:sz w:val="24"/>
          <w:szCs w:val="24"/>
          <w:lang w:eastAsia="ru-RU"/>
        </w:rPr>
        <w:t>учебная</w:t>
      </w:r>
    </w:p>
    <w:p w:rsidR="00D64902" w:rsidRPr="00E448C5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448C5">
        <w:rPr>
          <w:rFonts w:ascii="Times New Roman" w:hAnsi="Times New Roman"/>
          <w:bCs/>
          <w:sz w:val="24"/>
          <w:szCs w:val="24"/>
          <w:lang w:eastAsia="ru-RU"/>
        </w:rPr>
        <w:t xml:space="preserve">Тип практики: </w:t>
      </w:r>
      <w:r w:rsidR="00C106CD" w:rsidRPr="00C106CD">
        <w:rPr>
          <w:rFonts w:ascii="Times New Roman" w:hAnsi="Times New Roman"/>
          <w:bCs/>
          <w:i/>
          <w:sz w:val="24"/>
          <w:szCs w:val="24"/>
          <w:lang w:eastAsia="ru-RU"/>
        </w:rPr>
        <w:t>учебная (ознакомительная) практика по биогеографии</w:t>
      </w:r>
      <w:r w:rsidRPr="00C106CD">
        <w:rPr>
          <w:rFonts w:ascii="Times New Roman" w:hAnsi="Times New Roman"/>
          <w:bCs/>
          <w:i/>
          <w:sz w:val="24"/>
          <w:szCs w:val="24"/>
          <w:lang w:eastAsia="ru-RU"/>
        </w:rPr>
        <w:t>.</w:t>
      </w:r>
    </w:p>
    <w:p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Pr="00A72D04" w:rsidRDefault="00D64902" w:rsidP="00D649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4902" w:rsidRPr="00FF76D2" w:rsidRDefault="00D64902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</w:t>
      </w:r>
      <w:r w:rsidR="000C029F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="00341321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подготовлена для обучающихся по направлению подготовки </w:t>
      </w:r>
      <w:r w:rsidR="00341321">
        <w:rPr>
          <w:rFonts w:ascii="Times New Roman" w:hAnsi="Times New Roman"/>
          <w:sz w:val="24"/>
          <w:szCs w:val="24"/>
        </w:rPr>
        <w:t>44.03.05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</w:t>
      </w:r>
      <w:r w:rsidR="00341321">
        <w:rPr>
          <w:rFonts w:ascii="Times New Roman" w:hAnsi="Times New Roman"/>
          <w:sz w:val="24"/>
          <w:szCs w:val="24"/>
        </w:rPr>
        <w:t>бакалавритата</w:t>
      </w:r>
      <w:r>
        <w:rPr>
          <w:rFonts w:ascii="Times New Roman" w:hAnsi="Times New Roman"/>
          <w:sz w:val="24"/>
          <w:szCs w:val="24"/>
        </w:rPr>
        <w:t>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Биология и Химия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64902" w:rsidRPr="00FF76D2" w:rsidRDefault="00D64902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64902" w:rsidRPr="00FF76D2" w:rsidRDefault="00D64902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D64902" w:rsidRPr="00FF76D2" w:rsidRDefault="000C029F" w:rsidP="00D64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Учебная (ознакомительная) практика по биогеографии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64902" w:rsidRPr="00FF76D2">
        <w:rPr>
          <w:rFonts w:ascii="Times New Roman" w:hAnsi="Times New Roman"/>
          <w:sz w:val="24"/>
          <w:szCs w:val="24"/>
          <w:lang w:eastAsia="ru-RU"/>
        </w:rPr>
        <w:t xml:space="preserve">относится </w:t>
      </w:r>
      <w:r w:rsidR="00D64902">
        <w:rPr>
          <w:rFonts w:ascii="Times New Roman" w:hAnsi="Times New Roman"/>
          <w:sz w:val="24"/>
          <w:szCs w:val="24"/>
          <w:lang w:eastAsia="ru-RU"/>
        </w:rPr>
        <w:t>к обязательной части блока Б2.</w:t>
      </w:r>
      <w:r w:rsidR="00341321">
        <w:rPr>
          <w:rFonts w:ascii="Times New Roman" w:hAnsi="Times New Roman"/>
          <w:sz w:val="24"/>
          <w:szCs w:val="24"/>
          <w:lang w:eastAsia="ru-RU"/>
        </w:rPr>
        <w:t>О</w:t>
      </w:r>
      <w:r w:rsidR="00D64902">
        <w:rPr>
          <w:rFonts w:ascii="Times New Roman" w:hAnsi="Times New Roman"/>
          <w:sz w:val="24"/>
          <w:szCs w:val="24"/>
          <w:lang w:eastAsia="ru-RU"/>
        </w:rPr>
        <w:t xml:space="preserve"> Практики</w:t>
      </w:r>
      <w:r w:rsidR="00341321">
        <w:rPr>
          <w:rFonts w:ascii="Times New Roman" w:hAnsi="Times New Roman"/>
          <w:sz w:val="24"/>
          <w:szCs w:val="24"/>
          <w:lang w:eastAsia="ru-RU"/>
        </w:rPr>
        <w:t xml:space="preserve"> (обязательная часть)</w:t>
      </w:r>
      <w:r w:rsidR="00D64902"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="00D64902"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="00D8301C">
        <w:rPr>
          <w:rFonts w:ascii="Times New Roman" w:hAnsi="Times New Roman"/>
          <w:sz w:val="24"/>
          <w:szCs w:val="24"/>
          <w:lang w:eastAsia="ru-RU"/>
        </w:rPr>
        <w:t>Эволюция и биогеография</w:t>
      </w:r>
      <w:r w:rsidR="00D64902"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</w:t>
      </w:r>
      <w:r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>осваивается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студентами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 xml:space="preserve"> в 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D64902">
        <w:rPr>
          <w:rFonts w:ascii="Times New Roman" w:hAnsi="Times New Roman"/>
          <w:bCs/>
          <w:sz w:val="24"/>
          <w:szCs w:val="24"/>
          <w:lang w:eastAsia="ru-RU"/>
        </w:rPr>
        <w:t xml:space="preserve"> семестре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 w:rsidR="00341321"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D64902"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(ознакомительной) </w:t>
      </w:r>
      <w:r w:rsidR="00A87824" w:rsidRPr="00A87824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биогеографии</w:t>
      </w:r>
    </w:p>
    <w:p w:rsidR="00D64902" w:rsidRPr="00AF6294" w:rsidRDefault="00D64902" w:rsidP="00D64902">
      <w:pPr>
        <w:pStyle w:val="30"/>
        <w:spacing w:after="0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F6294">
        <w:rPr>
          <w:rFonts w:ascii="Times New Roman" w:hAnsi="Times New Roman"/>
          <w:bCs/>
          <w:i/>
          <w:sz w:val="24"/>
          <w:szCs w:val="24"/>
        </w:rPr>
        <w:t xml:space="preserve">Целью </w:t>
      </w:r>
      <w:r w:rsidR="00A87824" w:rsidRPr="00A87824">
        <w:rPr>
          <w:rFonts w:ascii="Times New Roman" w:hAnsi="Times New Roman"/>
          <w:bCs/>
          <w:i/>
          <w:sz w:val="24"/>
          <w:szCs w:val="24"/>
        </w:rPr>
        <w:t>практики</w:t>
      </w:r>
      <w:r w:rsidR="00A8782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F6294">
        <w:rPr>
          <w:rFonts w:ascii="Times New Roman" w:hAnsi="Times New Roman"/>
          <w:bCs/>
          <w:sz w:val="24"/>
          <w:szCs w:val="24"/>
        </w:rPr>
        <w:t>является это 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дисциплинам, приобретение необходимых профессиональных компетенций по выбранному направлению подготовки.</w:t>
      </w:r>
    </w:p>
    <w:p w:rsidR="00D64902" w:rsidRPr="00AF6294" w:rsidRDefault="00D64902" w:rsidP="00D64902">
      <w:pPr>
        <w:pStyle w:val="p27"/>
        <w:spacing w:before="0" w:beforeAutospacing="0" w:after="0" w:afterAutospacing="0"/>
        <w:ind w:firstLine="567"/>
        <w:jc w:val="both"/>
        <w:rPr>
          <w:bCs/>
        </w:rPr>
      </w:pPr>
      <w:r w:rsidRPr="00AF6294">
        <w:rPr>
          <w:bCs/>
          <w:i/>
        </w:rPr>
        <w:t xml:space="preserve">Задачами практики </w:t>
      </w:r>
      <w:r w:rsidRPr="00AF6294">
        <w:rPr>
          <w:bCs/>
        </w:rPr>
        <w:t>являются:</w:t>
      </w:r>
    </w:p>
    <w:p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6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</w:p>
    <w:p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5"/>
        </w:rPr>
        <w:t>- и</w:t>
      </w:r>
      <w:r w:rsidRPr="00AF6294">
        <w:rPr>
          <w:rStyle w:val="s6"/>
        </w:rPr>
        <w:t>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5"/>
        </w:rPr>
        <w:t>- о</w:t>
      </w:r>
      <w:r w:rsidRPr="00AF6294"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:rsidR="00D64902" w:rsidRPr="00AF6294" w:rsidRDefault="00D64902" w:rsidP="00D64902">
      <w:pPr>
        <w:pStyle w:val="p27"/>
        <w:spacing w:before="0" w:beforeAutospacing="0" w:after="0" w:afterAutospacing="0"/>
        <w:ind w:firstLine="709"/>
        <w:jc w:val="both"/>
      </w:pPr>
      <w:r w:rsidRPr="00AF6294">
        <w:rPr>
          <w:rStyle w:val="s5"/>
        </w:rPr>
        <w:t>- п</w:t>
      </w:r>
      <w:r w:rsidRPr="00AF6294">
        <w:t>роведение библиографической работы с привлечением современных информационных технологий.</w:t>
      </w:r>
    </w:p>
    <w:p w:rsidR="00D64902" w:rsidRPr="00AF6294" w:rsidRDefault="00D64902" w:rsidP="00D64902">
      <w:pPr>
        <w:pStyle w:val="3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F6294">
        <w:rPr>
          <w:rFonts w:ascii="Times New Roman" w:hAnsi="Times New Roman"/>
          <w:sz w:val="24"/>
          <w:szCs w:val="24"/>
        </w:rPr>
        <w:t>-  п</w:t>
      </w:r>
      <w:r w:rsidRPr="00AF6294">
        <w:rPr>
          <w:rFonts w:ascii="Times New Roman" w:hAnsi="Times New Roman"/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:rsidR="00D64902" w:rsidRPr="00AF6294" w:rsidRDefault="00D64902" w:rsidP="00D64902">
      <w:pPr>
        <w:pStyle w:val="3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F6294">
        <w:rPr>
          <w:rFonts w:ascii="Times New Roman" w:hAnsi="Times New Roman"/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57EBC" w:rsidRDefault="00D64902" w:rsidP="00657EBC">
      <w:pPr>
        <w:pStyle w:val="a6"/>
        <w:numPr>
          <w:ilvl w:val="0"/>
          <w:numId w:val="20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EBC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  <w:r w:rsidR="00657EBC" w:rsidRPr="00657E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57EBC" w:rsidRDefault="00657EBC" w:rsidP="00657EBC">
      <w:pPr>
        <w:pStyle w:val="a6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7EBC" w:rsidRPr="00657EBC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right="130"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57E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657EBC">
        <w:rPr>
          <w:rFonts w:ascii="Times New Roman" w:eastAsia="Times New Roman" w:hAnsi="Times New Roman"/>
          <w:sz w:val="24"/>
          <w:szCs w:val="24"/>
          <w:lang w:eastAsia="ru-RU"/>
        </w:rPr>
        <w:t>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:rsidR="00657EBC" w:rsidRPr="00C24823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:rsidR="009B42E3" w:rsidRDefault="009B42E3" w:rsidP="00657E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7EBC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ОПК.8.1.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демонстрирует специальные научные знания в т.ч. в предметной области;</w:t>
      </w:r>
    </w:p>
    <w:p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ОПК.8.2.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 xml:space="preserve">осуществляет трансформацию специальных научных знаний в соответствии с психофизиологическими, возрастными, познавательными </w:t>
      </w:r>
      <w:r w:rsidRPr="008E5D29">
        <w:rPr>
          <w:rFonts w:ascii="Times New Roman" w:hAnsi="Times New Roman"/>
          <w:sz w:val="24"/>
          <w:szCs w:val="24"/>
        </w:rPr>
        <w:lastRenderedPageBreak/>
        <w:t>особенностями обучающихся, в т.ч. с особыми образовательными потребностями;</w:t>
      </w:r>
    </w:p>
    <w:p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ОПК.8.3.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осуществляет урочную и внеурочную деятельность в соответствии с предметной областью согласно освоенному профилю (профилям) подготовки;</w:t>
      </w:r>
    </w:p>
    <w:p w:rsidR="00657EBC" w:rsidRPr="008E5D29" w:rsidRDefault="00657EBC" w:rsidP="00657EBC">
      <w:pPr>
        <w:shd w:val="clear" w:color="auto" w:fill="FFFFFF"/>
        <w:tabs>
          <w:tab w:val="left" w:pos="1123"/>
        </w:tabs>
        <w:spacing w:after="0" w:line="240" w:lineRule="auto"/>
        <w:ind w:left="1418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5D29">
        <w:rPr>
          <w:rFonts w:ascii="Times New Roman" w:eastAsia="Times New Roman" w:hAnsi="Times New Roman"/>
          <w:b/>
          <w:sz w:val="24"/>
          <w:szCs w:val="24"/>
          <w:lang w:eastAsia="ru-RU"/>
        </w:rPr>
        <w:t>ОПК.8.4.</w:t>
      </w:r>
      <w:r w:rsidRPr="008E5D2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8E5D29">
        <w:rPr>
          <w:rFonts w:ascii="Times New Roman" w:hAnsi="Times New Roman"/>
          <w:sz w:val="24"/>
          <w:szCs w:val="24"/>
        </w:rPr>
        <w:t>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0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95"/>
        <w:gridCol w:w="2308"/>
        <w:gridCol w:w="1221"/>
        <w:gridCol w:w="2464"/>
        <w:gridCol w:w="992"/>
        <w:gridCol w:w="1978"/>
      </w:tblGrid>
      <w:tr w:rsidR="00D64902" w:rsidRPr="00E01E47" w:rsidTr="00266489">
        <w:trPr>
          <w:trHeight w:val="385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DA08B1" w:rsidRPr="00E01E47" w:rsidTr="00266489">
        <w:trPr>
          <w:trHeight w:val="1977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B1" w:rsidRPr="00E01E47" w:rsidRDefault="00DA08B1" w:rsidP="00DA08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понимание  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DA08B1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  <w:p w:rsidR="009B42E3" w:rsidRPr="00E01E47" w:rsidRDefault="009B42E3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B1" w:rsidRPr="00E01E47" w:rsidRDefault="00BD7823" w:rsidP="000C02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опят профессиональной деятельности с использованием знаний 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закономерностей микроэволюционных процессов, факторов биологической эволюции, основных особенностей и направлений макроэволюции и антропогенеза. </w:t>
            </w:r>
          </w:p>
          <w:p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методами оценки и анализа различных форм изменчивости организмов, характера адаптаций, а также сравнительно-анатомических доказательств эволюционного процесса.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УК.1.4.</w:t>
            </w:r>
          </w:p>
          <w:p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01E4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E01E47" w:rsidRPr="00E01E47" w:rsidRDefault="00E01E47" w:rsidP="00E01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E47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DA08B1" w:rsidRPr="00E01E47" w:rsidRDefault="00DA08B1" w:rsidP="00DA08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08B1" w:rsidRPr="00E01E47" w:rsidTr="00266489">
        <w:trPr>
          <w:trHeight w:val="1977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  <w:p w:rsidR="00DA08B1" w:rsidRPr="00E01E47" w:rsidRDefault="00DA08B1" w:rsidP="00DA08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выявлять причины, определяющие</w:t>
            </w:r>
          </w:p>
          <w:p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DA08B1" w:rsidRPr="00E01E47" w:rsidRDefault="00DA08B1" w:rsidP="00DA08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DA08B1" w:rsidRDefault="00DA08B1" w:rsidP="00DA08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  <w:p w:rsidR="009B42E3" w:rsidRPr="00E01E47" w:rsidRDefault="009B42E3" w:rsidP="00DA08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08B1" w:rsidRPr="00E01E47" w:rsidRDefault="00BD7823" w:rsidP="000C029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опят профессиональной деятельности с использованием способности  </w:t>
            </w: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причины, определяющие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 географического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распространения животных и растений, объяснять закономерности формирования фаун и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флор под влиянием природных и</w:t>
            </w:r>
          </w:p>
          <w:p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антропогенных факторов.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ОПК.8.3.</w:t>
            </w:r>
          </w:p>
          <w:p w:rsidR="00BD7823" w:rsidRPr="00E01E47" w:rsidRDefault="00BD7823" w:rsidP="00BD7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  <w:p w:rsidR="00DA08B1" w:rsidRPr="00E01E47" w:rsidRDefault="00BD7823" w:rsidP="00BD78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01E4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01E47" w:rsidRPr="00E01E47" w:rsidRDefault="00E01E47" w:rsidP="00E01E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  <w:p w:rsidR="00E01E47" w:rsidRPr="00E01E47" w:rsidRDefault="00E01E47" w:rsidP="00E01E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E47">
              <w:rPr>
                <w:rFonts w:ascii="Times New Roman" w:hAnsi="Times New Roman" w:cs="Times New Roman"/>
                <w:sz w:val="20"/>
                <w:szCs w:val="20"/>
              </w:rPr>
              <w:t xml:space="preserve">Форма для оценки отчета по практике </w:t>
            </w:r>
          </w:p>
          <w:p w:rsidR="00DA08B1" w:rsidRPr="00E01E47" w:rsidRDefault="00DA08B1" w:rsidP="00DA08B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64902" w:rsidRPr="007371CA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Форма и способы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проведения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 xml:space="preserve">Форма проведения </w:t>
      </w:r>
      <w:r w:rsidR="000C029F" w:rsidRPr="000C029F">
        <w:rPr>
          <w:rFonts w:ascii="Times New Roman" w:hAnsi="Times New Roman"/>
          <w:sz w:val="24"/>
          <w:szCs w:val="24"/>
        </w:rPr>
        <w:t xml:space="preserve">учебной (ознакомительной) практики по биогеографии </w:t>
      </w:r>
      <w:r w:rsidRPr="008B431C">
        <w:rPr>
          <w:rFonts w:ascii="Times New Roman" w:hAnsi="Times New Roman"/>
          <w:sz w:val="24"/>
          <w:szCs w:val="24"/>
        </w:rPr>
        <w:t>– дискретно по видам практик.</w:t>
      </w:r>
    </w:p>
    <w:p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Способ проведение практики:</w:t>
      </w:r>
    </w:p>
    <w:p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выездной,</w:t>
      </w:r>
    </w:p>
    <w:p w:rsidR="00D64902" w:rsidRPr="008B431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8B431C">
        <w:rPr>
          <w:rFonts w:ascii="Times New Roman" w:hAnsi="Times New Roman"/>
          <w:sz w:val="24"/>
          <w:szCs w:val="24"/>
        </w:rPr>
        <w:t>- стационарный.</w:t>
      </w:r>
    </w:p>
    <w:p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87824" w:rsidRDefault="00D64902" w:rsidP="00A87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6. Место и время проведения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D64902" w:rsidRPr="00DD06AC" w:rsidRDefault="000C029F" w:rsidP="00A8782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(ознакомительная) практика по биогеографии</w:t>
      </w:r>
      <w:r w:rsidR="00A87824">
        <w:rPr>
          <w:rFonts w:ascii="Times New Roman" w:hAnsi="Times New Roman" w:cs="Times New Roman"/>
          <w:sz w:val="24"/>
          <w:szCs w:val="24"/>
        </w:rPr>
        <w:t xml:space="preserve"> 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проводится в объеме </w:t>
      </w:r>
      <w:r w:rsidR="00786FF2">
        <w:rPr>
          <w:rFonts w:ascii="Times New Roman" w:hAnsi="Times New Roman" w:cs="Times New Roman"/>
          <w:bCs/>
          <w:sz w:val="24"/>
          <w:szCs w:val="24"/>
        </w:rPr>
        <w:t>2-х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 недел</w:t>
      </w:r>
      <w:r w:rsidR="00786FF2">
        <w:rPr>
          <w:rFonts w:ascii="Times New Roman" w:hAnsi="Times New Roman" w:cs="Times New Roman"/>
          <w:bCs/>
          <w:sz w:val="24"/>
          <w:szCs w:val="24"/>
        </w:rPr>
        <w:t>ь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A87824">
        <w:rPr>
          <w:rFonts w:ascii="Times New Roman" w:hAnsi="Times New Roman" w:cs="Times New Roman"/>
          <w:bCs/>
          <w:sz w:val="24"/>
          <w:szCs w:val="24"/>
        </w:rPr>
        <w:t>1</w:t>
      </w:r>
      <w:r w:rsidR="00786FF2">
        <w:rPr>
          <w:rFonts w:ascii="Times New Roman" w:hAnsi="Times New Roman" w:cs="Times New Roman"/>
          <w:bCs/>
          <w:sz w:val="24"/>
          <w:szCs w:val="24"/>
        </w:rPr>
        <w:t>08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 xml:space="preserve"> академических часов). </w:t>
      </w:r>
    </w:p>
    <w:p w:rsidR="00D64902" w:rsidRPr="00DD06AC" w:rsidRDefault="000C029F" w:rsidP="00D6490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029F">
        <w:rPr>
          <w:rFonts w:ascii="Times New Roman" w:hAnsi="Times New Roman" w:cs="Times New Roman"/>
          <w:sz w:val="24"/>
          <w:szCs w:val="24"/>
        </w:rPr>
        <w:t xml:space="preserve">Учебная (ознакомительная) практика по биогеографии </w:t>
      </w:r>
      <w:r w:rsidR="00D64902" w:rsidRPr="00DD06AC">
        <w:rPr>
          <w:rFonts w:ascii="Times New Roman" w:hAnsi="Times New Roman" w:cs="Times New Roman"/>
          <w:bCs/>
          <w:sz w:val="24"/>
          <w:szCs w:val="24"/>
        </w:rPr>
        <w:t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D64902" w:rsidRPr="007371CA" w:rsidRDefault="00D64902" w:rsidP="00D64902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="000C029F">
        <w:rPr>
          <w:rFonts w:ascii="Times New Roman" w:hAnsi="Times New Roman"/>
          <w:bCs/>
          <w:i/>
          <w:sz w:val="24"/>
          <w:szCs w:val="24"/>
          <w:lang w:eastAsia="ru-RU"/>
        </w:rPr>
        <w:t>учебной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D64902" w:rsidRPr="007371CA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A87824">
        <w:rPr>
          <w:rFonts w:ascii="Times New Roman" w:hAnsi="Times New Roman"/>
          <w:bCs/>
          <w:sz w:val="24"/>
          <w:szCs w:val="24"/>
          <w:lang w:eastAsia="ru-RU"/>
        </w:rPr>
        <w:t>производственной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 xml:space="preserve"> практики составляет </w:t>
      </w:r>
      <w:r w:rsidR="00786FF2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з.е./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86FF2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A87824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hAnsi="Times New Roman"/>
          <w:bCs/>
          <w:sz w:val="24"/>
          <w:szCs w:val="24"/>
          <w:lang w:eastAsia="ru-RU"/>
        </w:rPr>
        <w:t>и.</w:t>
      </w:r>
    </w:p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r w:rsidR="00A87824">
        <w:rPr>
          <w:rFonts w:ascii="Times New Roman" w:hAnsi="Times New Roman"/>
          <w:bCs/>
          <w:i/>
          <w:sz w:val="24"/>
          <w:szCs w:val="24"/>
          <w:lang w:eastAsia="ru-RU"/>
        </w:rPr>
        <w:t>производственной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Pr="007371C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546"/>
        <w:gridCol w:w="2408"/>
        <w:gridCol w:w="1467"/>
        <w:gridCol w:w="1646"/>
        <w:gridCol w:w="721"/>
        <w:gridCol w:w="1036"/>
        <w:gridCol w:w="2206"/>
      </w:tblGrid>
      <w:tr w:rsidR="00D64902" w:rsidRPr="008F3346" w:rsidTr="005113FE">
        <w:trPr>
          <w:trHeight w:val="942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</w:t>
            </w:r>
          </w:p>
          <w:p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:rsidR="00D64902" w:rsidRPr="008F3346" w:rsidRDefault="00D64902" w:rsidP="008F334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D64902" w:rsidRPr="008F3346" w:rsidTr="005113FE">
        <w:trPr>
          <w:trHeight w:val="1213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8F3346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721B" w:rsidRPr="008F3346" w:rsidTr="005113FE">
        <w:trPr>
          <w:trHeight w:val="175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21B" w:rsidRPr="00813C71" w:rsidRDefault="0046721B" w:rsidP="0046721B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13C7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 1. Биогеографич</w:t>
            </w:r>
            <w:r w:rsidR="00813C7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813C7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ские регионы Нижегородской области</w:t>
            </w:r>
          </w:p>
        </w:tc>
      </w:tr>
      <w:tr w:rsidR="00D64902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8F3346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pStyle w:val="af6"/>
              <w:ind w:left="34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A87824" w:rsidRDefault="00A87824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D64902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D1A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8F3346" w:rsidP="00991E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FC0EEE" w:rsidRDefault="0046721B" w:rsidP="00FC0EE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824" w:rsidRDefault="00A87824" w:rsidP="00A8782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  <w:r w:rsidRPr="00A87824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FE6225" w:rsidRPr="00A87824" w:rsidRDefault="00FE6225" w:rsidP="00A8782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:rsidR="00D64902" w:rsidRPr="00A87824" w:rsidRDefault="00A87824" w:rsidP="00A8782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 w:cs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D64902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D64902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BD1AF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4902" w:rsidRPr="008F3346" w:rsidRDefault="008F3346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64902" w:rsidRPr="008F3346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A87824" w:rsidRDefault="00A87824" w:rsidP="00A8782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46721B" w:rsidRPr="008F3346" w:rsidTr="005113FE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6721B" w:rsidRPr="0046721B" w:rsidRDefault="0046721B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</w:pPr>
            <w:r w:rsidRPr="0046721B"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6721B" w:rsidRPr="0046721B" w:rsidRDefault="0046721B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21B" w:rsidRPr="00A87824" w:rsidRDefault="0046721B" w:rsidP="00A87824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46721B" w:rsidRPr="008F3346" w:rsidTr="005113FE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721B" w:rsidRPr="00813C71" w:rsidRDefault="00813C71" w:rsidP="00813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13C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Pr="00813C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исследования в биогеографии</w:t>
            </w:r>
          </w:p>
        </w:tc>
      </w:tr>
      <w:tr w:rsidR="00813C71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pStyle w:val="af6"/>
              <w:ind w:left="34" w:firstLine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C71" w:rsidRPr="00A87824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813C71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147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FC0EEE" w:rsidRDefault="00813C71" w:rsidP="00147074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C71" w:rsidRDefault="00813C71" w:rsidP="0014707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  <w:r w:rsidRPr="00A87824">
              <w:rPr>
                <w:rFonts w:ascii="Times New Roman" w:hAnsi="Times New Roman"/>
                <w:sz w:val="19"/>
                <w:szCs w:val="19"/>
              </w:rPr>
              <w:t>Форма для оценки проектного задания</w:t>
            </w:r>
          </w:p>
          <w:p w:rsidR="00813C71" w:rsidRPr="00A87824" w:rsidRDefault="00813C71" w:rsidP="00147074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:rsidR="00813C71" w:rsidRPr="00A87824" w:rsidRDefault="00813C71" w:rsidP="0014707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hAnsi="Times New Roman" w:cs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813C71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147074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3346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8F3346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C71" w:rsidRPr="00A87824" w:rsidRDefault="00813C71" w:rsidP="0014707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8782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813C71" w:rsidRPr="008F3346" w:rsidTr="005113FE">
        <w:trPr>
          <w:trHeight w:val="23"/>
        </w:trPr>
        <w:tc>
          <w:tcPr>
            <w:tcW w:w="29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  <w:r w:rsidRPr="0046721B"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 CYR" w:hAnsi="Times New Roman CYR" w:cs="Times New Roman CYR"/>
                <w:b/>
                <w:bCs/>
                <w:i/>
                <w:sz w:val="20"/>
                <w:szCs w:val="20"/>
                <w:lang w:eastAsia="ru-RU"/>
              </w:rPr>
              <w:t xml:space="preserve">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721B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3C71" w:rsidRPr="0046721B" w:rsidRDefault="00813C71" w:rsidP="00147074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13C71" w:rsidRPr="008F3346" w:rsidTr="005113FE">
        <w:trPr>
          <w:trHeight w:val="23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991EE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F334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FC0EE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13C71" w:rsidRPr="008F3346" w:rsidRDefault="00813C71" w:rsidP="000C02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C71" w:rsidRPr="008F3346" w:rsidRDefault="00813C71" w:rsidP="00991EE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1321">
        <w:rPr>
          <w:rFonts w:ascii="Times New Roman" w:hAnsi="Times New Roman"/>
          <w:bCs/>
          <w:i/>
          <w:sz w:val="24"/>
          <w:szCs w:val="24"/>
        </w:rPr>
        <w:t>Подготовительный этап</w:t>
      </w:r>
      <w:r w:rsidRPr="00B414BD">
        <w:rPr>
          <w:rFonts w:ascii="Times New Roman" w:hAnsi="Times New Roman"/>
          <w:bCs/>
          <w:sz w:val="24"/>
          <w:szCs w:val="24"/>
        </w:rPr>
        <w:t xml:space="preserve"> включает в себя: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ознакомление с правилами техники безопасности;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заполнение листа инструктажа по технике безопасности;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изучение места прохождения практики</w:t>
      </w:r>
      <w:r w:rsidR="00813C71">
        <w:rPr>
          <w:rFonts w:ascii="Times New Roman" w:hAnsi="Times New Roman"/>
          <w:bCs/>
          <w:sz w:val="24"/>
          <w:szCs w:val="24"/>
        </w:rPr>
        <w:t>;</w:t>
      </w:r>
    </w:p>
    <w:p w:rsidR="00341321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>- ознакомлени</w:t>
      </w:r>
      <w:r>
        <w:rPr>
          <w:rFonts w:ascii="Times New Roman" w:hAnsi="Times New Roman"/>
          <w:bCs/>
          <w:sz w:val="24"/>
          <w:szCs w:val="24"/>
        </w:rPr>
        <w:t>е с оборудованием и литературой</w:t>
      </w:r>
      <w:r w:rsidRPr="00B414BD">
        <w:rPr>
          <w:rFonts w:ascii="Times New Roman" w:hAnsi="Times New Roman"/>
          <w:bCs/>
          <w:sz w:val="24"/>
          <w:szCs w:val="24"/>
        </w:rPr>
        <w:t>.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41321">
        <w:rPr>
          <w:rFonts w:ascii="Times New Roman" w:hAnsi="Times New Roman"/>
          <w:bCs/>
          <w:i/>
          <w:sz w:val="24"/>
          <w:szCs w:val="24"/>
        </w:rPr>
        <w:t xml:space="preserve">Основной этап </w:t>
      </w:r>
      <w:r w:rsidRPr="00341321">
        <w:rPr>
          <w:rFonts w:ascii="Times New Roman" w:hAnsi="Times New Roman"/>
          <w:bCs/>
          <w:sz w:val="24"/>
          <w:szCs w:val="24"/>
        </w:rPr>
        <w:t>включает</w:t>
      </w:r>
      <w:r w:rsidRPr="00B414BD">
        <w:rPr>
          <w:rFonts w:ascii="Times New Roman" w:hAnsi="Times New Roman"/>
          <w:bCs/>
          <w:sz w:val="24"/>
          <w:szCs w:val="24"/>
        </w:rPr>
        <w:t xml:space="preserve"> в себя: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bCs/>
          <w:sz w:val="24"/>
          <w:szCs w:val="24"/>
        </w:rPr>
        <w:t xml:space="preserve">- </w:t>
      </w:r>
      <w:r w:rsidRPr="00B414BD">
        <w:rPr>
          <w:rFonts w:ascii="Times New Roman" w:hAnsi="Times New Roman"/>
          <w:sz w:val="24"/>
          <w:szCs w:val="24"/>
        </w:rPr>
        <w:t xml:space="preserve">овладение методами сбора </w:t>
      </w:r>
      <w:r>
        <w:rPr>
          <w:rFonts w:ascii="Times New Roman" w:hAnsi="Times New Roman"/>
          <w:sz w:val="24"/>
          <w:szCs w:val="24"/>
        </w:rPr>
        <w:t>экспериментального</w:t>
      </w:r>
      <w:r w:rsidRPr="00B414BD">
        <w:rPr>
          <w:rFonts w:ascii="Times New Roman" w:hAnsi="Times New Roman"/>
          <w:sz w:val="24"/>
          <w:szCs w:val="24"/>
        </w:rPr>
        <w:t xml:space="preserve"> ма</w:t>
      </w:r>
      <w:r>
        <w:rPr>
          <w:rFonts w:ascii="Times New Roman" w:hAnsi="Times New Roman"/>
          <w:sz w:val="24"/>
          <w:szCs w:val="24"/>
        </w:rPr>
        <w:t>териала</w:t>
      </w:r>
      <w:r w:rsidRPr="00B414BD">
        <w:rPr>
          <w:rFonts w:ascii="Times New Roman" w:hAnsi="Times New Roman"/>
          <w:sz w:val="24"/>
          <w:szCs w:val="24"/>
        </w:rPr>
        <w:t>;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 xml:space="preserve">- овладение методами статистической обработки </w:t>
      </w:r>
      <w:r>
        <w:rPr>
          <w:rFonts w:ascii="Times New Roman" w:hAnsi="Times New Roman"/>
          <w:sz w:val="24"/>
          <w:szCs w:val="24"/>
        </w:rPr>
        <w:t>экспериментального</w:t>
      </w:r>
      <w:r w:rsidRPr="00B414BD">
        <w:rPr>
          <w:rFonts w:ascii="Times New Roman" w:hAnsi="Times New Roman"/>
          <w:sz w:val="24"/>
          <w:szCs w:val="24"/>
        </w:rPr>
        <w:t xml:space="preserve"> материала;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выполнение практико-ориентированных заданий</w:t>
      </w:r>
      <w:r w:rsidRPr="00B414BD">
        <w:rPr>
          <w:rFonts w:ascii="Times New Roman" w:hAnsi="Times New Roman"/>
          <w:sz w:val="24"/>
          <w:szCs w:val="24"/>
        </w:rPr>
        <w:t>;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>- заполнение дневника практики.</w:t>
      </w:r>
    </w:p>
    <w:p w:rsidR="00341321" w:rsidRPr="00B414BD" w:rsidRDefault="00341321" w:rsidP="00341321">
      <w:pPr>
        <w:pStyle w:val="af5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1321">
        <w:rPr>
          <w:rFonts w:ascii="Times New Roman" w:hAnsi="Times New Roman"/>
          <w:i/>
          <w:sz w:val="24"/>
          <w:szCs w:val="24"/>
          <w:lang w:eastAsia="ru-RU"/>
        </w:rPr>
        <w:t>Заключительный этап</w:t>
      </w:r>
      <w:r w:rsidRPr="00B414BD">
        <w:rPr>
          <w:rFonts w:ascii="Times New Roman" w:hAnsi="Times New Roman"/>
          <w:sz w:val="24"/>
          <w:szCs w:val="24"/>
          <w:lang w:eastAsia="ru-RU"/>
        </w:rPr>
        <w:t xml:space="preserve"> включает в себя: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>- оставление отчёта по практике;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414BD">
        <w:rPr>
          <w:rFonts w:ascii="Times New Roman" w:hAnsi="Times New Roman"/>
          <w:sz w:val="24"/>
          <w:szCs w:val="24"/>
        </w:rPr>
        <w:t xml:space="preserve">- разработка, оформление и защита </w:t>
      </w:r>
      <w:r>
        <w:rPr>
          <w:rFonts w:ascii="Times New Roman" w:hAnsi="Times New Roman"/>
          <w:sz w:val="24"/>
          <w:szCs w:val="24"/>
        </w:rPr>
        <w:t xml:space="preserve">учебного </w:t>
      </w:r>
      <w:r w:rsidRPr="00B414BD">
        <w:rPr>
          <w:rFonts w:ascii="Times New Roman" w:hAnsi="Times New Roman"/>
          <w:sz w:val="24"/>
          <w:szCs w:val="24"/>
        </w:rPr>
        <w:t>проекта.</w:t>
      </w:r>
    </w:p>
    <w:p w:rsidR="00341321" w:rsidRPr="00B414BD" w:rsidRDefault="00341321" w:rsidP="00341321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биогеографии</w:t>
      </w:r>
    </w:p>
    <w:p w:rsidR="009B42E3" w:rsidRDefault="009B42E3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 xml:space="preserve">Для организации </w:t>
      </w:r>
      <w:r w:rsidR="000C029F" w:rsidRPr="000C029F">
        <w:rPr>
          <w:rFonts w:ascii="Times New Roman" w:hAnsi="Times New Roman" w:cs="Times New Roman"/>
          <w:sz w:val="24"/>
          <w:szCs w:val="24"/>
        </w:rPr>
        <w:t>учебной (ознакомительной) практики по биогеографии</w:t>
      </w:r>
      <w:r w:rsidR="00A87824">
        <w:rPr>
          <w:rFonts w:ascii="Times New Roman" w:hAnsi="Times New Roman" w:cs="Times New Roman"/>
          <w:sz w:val="24"/>
          <w:szCs w:val="24"/>
        </w:rPr>
        <w:t xml:space="preserve"> </w:t>
      </w:r>
      <w:r w:rsidRPr="0009669D">
        <w:rPr>
          <w:rFonts w:ascii="Times New Roman" w:hAnsi="Times New Roman" w:cs="Times New Roman"/>
          <w:sz w:val="24"/>
          <w:szCs w:val="24"/>
        </w:rPr>
        <w:t xml:space="preserve">используются следующие </w:t>
      </w:r>
      <w:r w:rsidRPr="009B42E3">
        <w:rPr>
          <w:rFonts w:ascii="Times New Roman" w:hAnsi="Times New Roman" w:cs="Times New Roman"/>
          <w:i/>
          <w:sz w:val="24"/>
          <w:szCs w:val="24"/>
        </w:rPr>
        <w:t>методы и методические приемы</w:t>
      </w:r>
      <w:r w:rsidRPr="0009669D">
        <w:rPr>
          <w:rFonts w:ascii="Times New Roman" w:hAnsi="Times New Roman" w:cs="Times New Roman"/>
          <w:sz w:val="24"/>
          <w:szCs w:val="24"/>
        </w:rPr>
        <w:t>:</w:t>
      </w:r>
    </w:p>
    <w:p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словесные (беседа, лекция, учебная дискуссия, объяснение);</w:t>
      </w:r>
    </w:p>
    <w:p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:rsidR="00D64902" w:rsidRPr="0009669D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669D">
        <w:rPr>
          <w:rFonts w:ascii="Times New Roman" w:hAnsi="Times New Roman" w:cs="Times New Roman"/>
          <w:sz w:val="24"/>
          <w:szCs w:val="24"/>
        </w:rPr>
        <w:t>- практические (эксперимент, демонстрация, наблюдение, экскурсии).</w:t>
      </w:r>
    </w:p>
    <w:p w:rsidR="009B42E3" w:rsidRDefault="009B42E3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902" w:rsidRPr="009B42E3" w:rsidRDefault="009B42E3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42E3">
        <w:rPr>
          <w:rFonts w:ascii="Times New Roman" w:hAnsi="Times New Roman" w:cs="Times New Roman"/>
          <w:i/>
          <w:sz w:val="24"/>
          <w:szCs w:val="24"/>
        </w:rPr>
        <w:t>Педагогические т</w:t>
      </w:r>
      <w:r w:rsidR="00D64902" w:rsidRPr="009B42E3">
        <w:rPr>
          <w:rFonts w:ascii="Times New Roman" w:hAnsi="Times New Roman" w:cs="Times New Roman"/>
          <w:i/>
          <w:sz w:val="24"/>
          <w:szCs w:val="24"/>
        </w:rPr>
        <w:t>ехнологии:</w:t>
      </w:r>
    </w:p>
    <w:p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09669D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09669D">
        <w:rPr>
          <w:rFonts w:ascii="Times New Roman" w:hAnsi="Times New Roman"/>
          <w:sz w:val="24"/>
          <w:szCs w:val="24"/>
          <w:shd w:val="clear" w:color="auto" w:fill="FFFFFF"/>
        </w:rPr>
        <w:t>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09669D">
        <w:rPr>
          <w:rFonts w:ascii="Times New Roman" w:hAnsi="Times New Roman"/>
          <w:sz w:val="24"/>
          <w:szCs w:val="24"/>
        </w:rPr>
        <w:t>;</w:t>
      </w:r>
    </w:p>
    <w:p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09669D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 с</w:t>
      </w:r>
      <w:r w:rsidRPr="0009669D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объяснительно-иллюстративные (</w:t>
      </w:r>
      <w:r>
        <w:rPr>
          <w:rFonts w:ascii="Times New Roman" w:hAnsi="Times New Roman"/>
          <w:sz w:val="24"/>
          <w:szCs w:val="24"/>
        </w:rPr>
        <w:t>и</w:t>
      </w:r>
      <w:r w:rsidRPr="0009669D">
        <w:rPr>
          <w:rFonts w:ascii="Times New Roman" w:hAnsi="Times New Roman"/>
          <w:sz w:val="24"/>
          <w:szCs w:val="24"/>
        </w:rPr>
        <w:t>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D64902" w:rsidRPr="0009669D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09669D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09669D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09669D">
        <w:rPr>
          <w:rFonts w:ascii="Times New Roman" w:hAnsi="Times New Roman"/>
          <w:sz w:val="24"/>
          <w:szCs w:val="24"/>
        </w:rPr>
        <w:t>.</w:t>
      </w: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3B82" w:rsidRPr="007371CA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9. 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FC3B82" w:rsidRPr="007371CA" w:rsidRDefault="00FC3B8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tbl>
      <w:tblPr>
        <w:tblW w:w="5259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75"/>
        <w:gridCol w:w="1322"/>
        <w:gridCol w:w="1987"/>
        <w:gridCol w:w="1986"/>
        <w:gridCol w:w="1416"/>
        <w:gridCol w:w="1134"/>
        <w:gridCol w:w="851"/>
        <w:gridCol w:w="992"/>
      </w:tblGrid>
      <w:tr w:rsidR="00D64902" w:rsidRPr="00E01E47" w:rsidTr="005113FE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E01E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D64902" w:rsidRPr="00E01E47" w:rsidTr="005113FE">
        <w:trPr>
          <w:trHeight w:val="300"/>
        </w:trPr>
        <w:tc>
          <w:tcPr>
            <w:tcW w:w="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D64902" w:rsidRPr="00E01E47" w:rsidTr="005113FE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5113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1E47" w:rsidRDefault="00E01E47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D64902" w:rsidRPr="00E01E47" w:rsidRDefault="00D64902" w:rsidP="000C0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E01E4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кейс-задания</w:t>
            </w:r>
          </w:p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1E47" w:rsidRPr="00E01E47" w:rsidRDefault="00E01E47" w:rsidP="00E01E47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01E47">
              <w:rPr>
                <w:rFonts w:ascii="Times New Roman" w:hAnsi="Times New Roman"/>
                <w:sz w:val="20"/>
                <w:szCs w:val="20"/>
              </w:rPr>
              <w:t>Форма для оценки проектного задания</w:t>
            </w:r>
          </w:p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64902" w:rsidRPr="00E01E47" w:rsidTr="005113FE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5113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1E47" w:rsidRDefault="00E01E47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D64902" w:rsidRPr="00E01E47" w:rsidRDefault="00E01E47" w:rsidP="000C0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заданий, оформление отчета по практике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D64902" w:rsidRPr="00E01E47" w:rsidTr="005113FE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5113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1E47" w:rsidRDefault="00E01E47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ОР.1-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:rsidR="00D64902" w:rsidRPr="00E01E47" w:rsidRDefault="00E01E47" w:rsidP="000C02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ОР.2-</w:t>
            </w:r>
            <w:r w:rsidR="000C029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:rsidR="00D64902" w:rsidRPr="00E01E47" w:rsidRDefault="00D64902" w:rsidP="00E01E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D64902" w:rsidRPr="00E01E47" w:rsidTr="005113FE">
        <w:trPr>
          <w:trHeight w:val="300"/>
        </w:trPr>
        <w:tc>
          <w:tcPr>
            <w:tcW w:w="39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4902" w:rsidRPr="00E01E47" w:rsidRDefault="00D64902" w:rsidP="00991EE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01E4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3C71" w:rsidRDefault="00813C71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</w:t>
      </w:r>
      <w:r w:rsidR="000C029F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биогеографии</w:t>
      </w:r>
    </w:p>
    <w:p w:rsidR="00FC3B82" w:rsidRDefault="00FC3B8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 xml:space="preserve">Отчетность обучающихся по </w:t>
      </w:r>
      <w:r w:rsidR="000C029F" w:rsidRPr="000C029F">
        <w:rPr>
          <w:rFonts w:ascii="Times New Roman" w:hAnsi="Times New Roman" w:cs="Times New Roman"/>
          <w:sz w:val="24"/>
          <w:szCs w:val="24"/>
        </w:rPr>
        <w:t>учебной (ознакомительной) практик</w:t>
      </w:r>
      <w:r w:rsidR="000C029F">
        <w:rPr>
          <w:rFonts w:ascii="Times New Roman" w:hAnsi="Times New Roman" w:cs="Times New Roman"/>
          <w:sz w:val="24"/>
          <w:szCs w:val="24"/>
        </w:rPr>
        <w:t>е</w:t>
      </w:r>
      <w:r w:rsidR="000C029F" w:rsidRPr="000C029F">
        <w:rPr>
          <w:rFonts w:ascii="Times New Roman" w:hAnsi="Times New Roman" w:cs="Times New Roman"/>
          <w:sz w:val="24"/>
          <w:szCs w:val="24"/>
        </w:rPr>
        <w:t xml:space="preserve"> по биогеографии </w:t>
      </w:r>
      <w:r w:rsidR="000C029F">
        <w:rPr>
          <w:rFonts w:ascii="Times New Roman" w:hAnsi="Times New Roman" w:cs="Times New Roman"/>
          <w:sz w:val="24"/>
          <w:szCs w:val="24"/>
        </w:rPr>
        <w:t xml:space="preserve"> </w:t>
      </w:r>
      <w:r w:rsidRPr="001F70BC">
        <w:rPr>
          <w:rFonts w:ascii="Times New Roman" w:hAnsi="Times New Roman" w:cs="Times New Roman"/>
          <w:sz w:val="24"/>
          <w:szCs w:val="24"/>
        </w:rPr>
        <w:t xml:space="preserve">складывается из следующих разделов: </w:t>
      </w:r>
    </w:p>
    <w:p w:rsidR="00D64902" w:rsidRPr="001F70BC" w:rsidRDefault="00D64902" w:rsidP="00D64902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- оформление дневника практики по ее результатам</w:t>
      </w:r>
      <w:r>
        <w:rPr>
          <w:rFonts w:ascii="Times New Roman" w:hAnsi="Times New Roman"/>
          <w:sz w:val="24"/>
          <w:szCs w:val="24"/>
        </w:rPr>
        <w:t>: п</w:t>
      </w:r>
      <w:r w:rsidRPr="001F70BC">
        <w:rPr>
          <w:rFonts w:ascii="Times New Roman" w:hAnsi="Times New Roman"/>
          <w:sz w:val="24"/>
          <w:szCs w:val="24"/>
        </w:rPr>
        <w:t>оследовательное описание каждого этапа практики дополняется сведениями, полученными при чтении специальной литературы</w:t>
      </w:r>
      <w:r>
        <w:rPr>
          <w:rFonts w:ascii="Times New Roman" w:hAnsi="Times New Roman"/>
          <w:sz w:val="24"/>
          <w:szCs w:val="24"/>
        </w:rPr>
        <w:t>. Д</w:t>
      </w:r>
      <w:r w:rsidRPr="001F70BC">
        <w:rPr>
          <w:rFonts w:ascii="Times New Roman" w:hAnsi="Times New Roman"/>
          <w:sz w:val="24"/>
          <w:szCs w:val="24"/>
        </w:rPr>
        <w:t>невник включает в себя:</w:t>
      </w:r>
    </w:p>
    <w:p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план работы обучающегося;</w:t>
      </w:r>
    </w:p>
    <w:p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индивидуальное задание в соответствии с профилем подготовки;</w:t>
      </w:r>
    </w:p>
    <w:p w:rsidR="00D64902" w:rsidRPr="001F70BC" w:rsidRDefault="00D64902" w:rsidP="000C029F">
      <w:pPr>
        <w:pStyle w:val="af5"/>
        <w:numPr>
          <w:ilvl w:val="0"/>
          <w:numId w:val="1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индивидуальное задание по теме </w:t>
      </w:r>
      <w:r w:rsidR="000C029F" w:rsidRPr="000C029F">
        <w:rPr>
          <w:rFonts w:ascii="Times New Roman" w:hAnsi="Times New Roman"/>
          <w:sz w:val="24"/>
          <w:szCs w:val="24"/>
        </w:rPr>
        <w:t>учебной (ознакомительной) практики по биогеографии</w:t>
      </w:r>
      <w:r w:rsidRPr="001F70BC">
        <w:rPr>
          <w:rFonts w:ascii="Times New Roman" w:hAnsi="Times New Roman"/>
          <w:sz w:val="24"/>
          <w:szCs w:val="24"/>
        </w:rPr>
        <w:t>;</w:t>
      </w:r>
    </w:p>
    <w:p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ход выполнения практики;</w:t>
      </w:r>
    </w:p>
    <w:p w:rsidR="00D64902" w:rsidRPr="001F70BC" w:rsidRDefault="00D64902" w:rsidP="00D64902">
      <w:pPr>
        <w:pStyle w:val="af5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отзывы руководителей практики от организации и от кафедры;</w:t>
      </w:r>
    </w:p>
    <w:p w:rsidR="00D64902" w:rsidRPr="001F70BC" w:rsidRDefault="00D64902" w:rsidP="00D64902">
      <w:pPr>
        <w:pStyle w:val="a6"/>
        <w:numPr>
          <w:ilvl w:val="0"/>
          <w:numId w:val="18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письменный отчет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4902" w:rsidRPr="001F70BC" w:rsidRDefault="00D64902" w:rsidP="00D64902">
      <w:pPr>
        <w:pStyle w:val="af5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:rsidR="00D64902" w:rsidRPr="000C029F" w:rsidRDefault="00D64902" w:rsidP="00D64902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актуальность темы </w:t>
      </w:r>
      <w:r w:rsidR="000C029F" w:rsidRPr="000C029F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Pr="000C029F">
        <w:rPr>
          <w:rFonts w:ascii="Times New Roman" w:hAnsi="Times New Roman"/>
          <w:sz w:val="24"/>
          <w:szCs w:val="24"/>
        </w:rPr>
        <w:t>;</w:t>
      </w:r>
    </w:p>
    <w:p w:rsidR="00D64902" w:rsidRPr="001F70BC" w:rsidRDefault="00D64902" w:rsidP="000C029F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цели и задачи </w:t>
      </w:r>
      <w:r w:rsidR="000C029F" w:rsidRPr="000C029F">
        <w:rPr>
          <w:rFonts w:ascii="Times New Roman" w:hAnsi="Times New Roman"/>
          <w:sz w:val="24"/>
          <w:szCs w:val="24"/>
        </w:rPr>
        <w:t>учебной (ознакомительной) практики по биогеографии</w:t>
      </w:r>
      <w:r w:rsidRPr="001F70BC">
        <w:rPr>
          <w:rFonts w:ascii="Times New Roman" w:hAnsi="Times New Roman"/>
          <w:sz w:val="24"/>
          <w:szCs w:val="24"/>
        </w:rPr>
        <w:t>;</w:t>
      </w:r>
    </w:p>
    <w:p w:rsidR="00D64902" w:rsidRPr="001F70BC" w:rsidRDefault="00D64902" w:rsidP="000C029F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hanging="720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 xml:space="preserve">обзор литературы по теме </w:t>
      </w:r>
      <w:r w:rsidR="000C029F" w:rsidRPr="000C029F">
        <w:rPr>
          <w:rFonts w:ascii="Times New Roman" w:hAnsi="Times New Roman"/>
          <w:sz w:val="24"/>
          <w:szCs w:val="24"/>
        </w:rPr>
        <w:t>учебной (ознакомительной) практики по биогеографии</w:t>
      </w:r>
      <w:r w:rsidRPr="001F70BC">
        <w:rPr>
          <w:rFonts w:ascii="Times New Roman" w:hAnsi="Times New Roman"/>
          <w:sz w:val="24"/>
          <w:szCs w:val="24"/>
        </w:rPr>
        <w:t>;</w:t>
      </w:r>
    </w:p>
    <w:p w:rsidR="00D64902" w:rsidRPr="001F70BC" w:rsidRDefault="00D64902" w:rsidP="00D64902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используемые материалы и методики исследования;</w:t>
      </w:r>
    </w:p>
    <w:p w:rsidR="00D64902" w:rsidRPr="001F70BC" w:rsidRDefault="00D64902" w:rsidP="00D64902">
      <w:pPr>
        <w:pStyle w:val="af5"/>
        <w:numPr>
          <w:ilvl w:val="0"/>
          <w:numId w:val="19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70BC">
        <w:rPr>
          <w:rFonts w:ascii="Times New Roman" w:hAnsi="Times New Roman"/>
          <w:sz w:val="24"/>
          <w:szCs w:val="24"/>
        </w:rPr>
        <w:t>предварительные результаты исследования.</w:t>
      </w:r>
    </w:p>
    <w:p w:rsidR="00D64902" w:rsidRPr="001F70BC" w:rsidRDefault="00D64902" w:rsidP="00D64902">
      <w:pPr>
        <w:pStyle w:val="a6"/>
        <w:numPr>
          <w:ilvl w:val="0"/>
          <w:numId w:val="19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>разработка и защита научно-исследовательского проекта с использованием средств мультимедиа.</w:t>
      </w:r>
    </w:p>
    <w:p w:rsidR="00FC3B82" w:rsidRDefault="00FC3B8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0BC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</w:t>
      </w:r>
      <w:r w:rsidR="000C029F" w:rsidRPr="000C029F">
        <w:rPr>
          <w:rFonts w:ascii="Times New Roman" w:hAnsi="Times New Roman" w:cs="Times New Roman"/>
          <w:sz w:val="24"/>
          <w:szCs w:val="24"/>
          <w:lang w:eastAsia="ru-RU"/>
        </w:rPr>
        <w:t xml:space="preserve">учебной (ознакомительной) практики по биогеографии </w:t>
      </w:r>
      <w:r w:rsidRPr="001F70BC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:rsidR="00D64902" w:rsidRDefault="00D64902" w:rsidP="00D6490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FC3B82" w:rsidRDefault="00FC3B82" w:rsidP="00D6490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FC3B82" w:rsidRPr="007371CA" w:rsidRDefault="00FC3B82" w:rsidP="00D64902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11. Формы текущего контроля успеваемости и промежуточной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аттестации</w:t>
      </w: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D64902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64902" w:rsidRPr="007371CA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7371CA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</w:t>
      </w:r>
      <w:r>
        <w:rPr>
          <w:rFonts w:ascii="Times New Roman" w:hAnsi="Times New Roman"/>
          <w:sz w:val="24"/>
          <w:szCs w:val="24"/>
          <w:lang w:eastAsia="ar-SA"/>
        </w:rPr>
        <w:t>аттестации</w:t>
      </w:r>
      <w:r w:rsidRPr="007371CA">
        <w:rPr>
          <w:rFonts w:ascii="Times New Roman" w:hAnsi="Times New Roman"/>
          <w:sz w:val="24"/>
          <w:szCs w:val="24"/>
          <w:lang w:eastAsia="ar-SA"/>
        </w:rPr>
        <w:t xml:space="preserve"> обучающихся.</w:t>
      </w:r>
    </w:p>
    <w:p w:rsidR="00D64902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b/>
          <w:sz w:val="24"/>
          <w:szCs w:val="24"/>
        </w:rPr>
        <w:t xml:space="preserve">Текущий контроль </w:t>
      </w:r>
      <w:r w:rsidRPr="001F70BC">
        <w:rPr>
          <w:rFonts w:ascii="Times New Roman" w:hAnsi="Times New Roman" w:cs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64902" w:rsidRPr="001F70BC" w:rsidRDefault="00D64902" w:rsidP="00D64902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sz w:val="24"/>
          <w:szCs w:val="24"/>
        </w:rPr>
        <w:t xml:space="preserve">- выполнение индивидуальных заданий обучающимися. </w:t>
      </w:r>
    </w:p>
    <w:p w:rsidR="00D64902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902" w:rsidRPr="001F70BC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0BC">
        <w:rPr>
          <w:rFonts w:ascii="Times New Roman" w:hAnsi="Times New Roman" w:cs="Times New Roman"/>
          <w:b/>
          <w:sz w:val="24"/>
          <w:szCs w:val="24"/>
        </w:rPr>
        <w:t>Промежуточный контроль</w:t>
      </w:r>
      <w:r w:rsidRPr="001F70BC">
        <w:rPr>
          <w:rFonts w:ascii="Times New Roman" w:hAnsi="Times New Roman" w:cs="Times New Roman"/>
          <w:sz w:val="24"/>
          <w:szCs w:val="24"/>
        </w:rPr>
        <w:t xml:space="preserve">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:rsidR="00D64902" w:rsidRDefault="00D64902" w:rsidP="00D64902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:rsidR="00D64902" w:rsidRPr="00A87824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87824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A87824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D64902" w:rsidRPr="001F70BC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1F70BC">
        <w:rPr>
          <w:rFonts w:ascii="Times New Roman" w:hAnsi="Times New Roman"/>
          <w:sz w:val="24"/>
          <w:szCs w:val="24"/>
          <w:lang w:eastAsia="ar-SA"/>
        </w:rPr>
        <w:t>Форма п</w:t>
      </w:r>
      <w:r>
        <w:rPr>
          <w:rFonts w:ascii="Times New Roman" w:hAnsi="Times New Roman"/>
          <w:sz w:val="24"/>
          <w:szCs w:val="24"/>
          <w:lang w:eastAsia="ar-SA"/>
        </w:rPr>
        <w:t xml:space="preserve">ромежуточной аттестации – </w:t>
      </w:r>
      <w:r w:rsidRPr="001F70BC">
        <w:rPr>
          <w:rFonts w:ascii="Times New Roman" w:hAnsi="Times New Roman"/>
          <w:sz w:val="24"/>
          <w:szCs w:val="24"/>
          <w:lang w:eastAsia="ar-SA"/>
        </w:rPr>
        <w:t>зачет с оценкой</w:t>
      </w:r>
      <w:r>
        <w:rPr>
          <w:rFonts w:ascii="Times New Roman" w:hAnsi="Times New Roman"/>
          <w:sz w:val="24"/>
          <w:szCs w:val="24"/>
          <w:lang w:eastAsia="ar-SA"/>
        </w:rPr>
        <w:t>/дифференцированный зачет</w:t>
      </w:r>
      <w:r w:rsidRPr="001F70BC">
        <w:rPr>
          <w:rFonts w:ascii="Times New Roman" w:hAnsi="Times New Roman"/>
          <w:lang w:eastAsia="ar-SA"/>
        </w:rPr>
        <w:t>.</w:t>
      </w:r>
    </w:p>
    <w:p w:rsidR="00D64902" w:rsidRPr="007371CA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:rsidR="00D64902" w:rsidRPr="00075F9C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D64902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4902" w:rsidRPr="00341321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12.1. </w:t>
      </w:r>
      <w:r w:rsidRPr="0034132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Андреева, Н. Д.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обучения биологии в современной школе : учебник и практикум для бакалавриата и магистратуры / Н. Д. Андреева, И. Ю. Азизова, Н. В. Малиновская ; под редакцией Н. Д. Андреевой. — 2-е изд., испр. и доп. — Москва : Издательство Юрайт, 2019. — 300 с. — (Образовательный процесс). — ISBN 978-5-534-06387-5. — Текст : электронный // ЭБС Юрайт [сайт]. — URL: </w:t>
      </w:r>
      <w:hyperlink r:id="rId48" w:tgtFrame="_blank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sz w:val="24"/>
          <w:szCs w:val="24"/>
        </w:rPr>
        <w:t>2. Зотова, Н.К. Обучение проектированию образовательных систем в условиях дополнительного профессионального образования : учебное пособие / Н.К. Зотова. - Москва : Издательство «Флинта», 2014. - 324 с. : ил., табл., схем. - Библиогр. в кн. - ISBN 978-5-9765-2073-8 ; То же [Электронный ресурс]. - URL: </w:t>
      </w:r>
      <w:hyperlink r:id="rId49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http://biblioclub.ru/index.php?page=book&amp;id=271826</w:t>
        </w:r>
      </w:hyperlink>
      <w:r w:rsidRPr="00341321">
        <w:rPr>
          <w:rFonts w:ascii="Times New Roman" w:hAnsi="Times New Roman" w:cs="Times New Roman"/>
          <w:sz w:val="24"/>
          <w:szCs w:val="24"/>
        </w:rPr>
        <w:t>.</w:t>
      </w:r>
    </w:p>
    <w:p w:rsidR="00D64902" w:rsidRPr="00341321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D64902" w:rsidRPr="00341321" w:rsidRDefault="00D64902" w:rsidP="00D64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34132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Лебедев, С. А. 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Методология научного познания : учебное пособие для бакалавриата и магистратуры / С. А. Лебедев. — Москва : Издательство Юрайт, 2019. — 153 с. — (Бакалавр и магистр. Академический курс). — ISBN 978-5-534-00588-2. — Текст : электронный // ЭБС Юрайт [сайт]. — URL: </w:t>
      </w:r>
      <w:hyperlink r:id="rId50" w:tgtFrame="_blank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341321">
        <w:rPr>
          <w:rFonts w:ascii="Times New Roman" w:hAnsi="Times New Roman" w:cs="Times New Roman"/>
          <w:sz w:val="24"/>
          <w:szCs w:val="24"/>
        </w:rPr>
        <w:t>Мандель, Б.Р. Психолого-педагогическое сопровождение образовательного процесса в современном вузе : учебное пособие / Б.Р. Мандель. - Москва ; Берлин : Директ-Медиа, 2015. - 276 с. : ил. - Библиогр. в кн. - ISBN 978-5-4475-6007-2 ; То же [Электронный ресурс]. - URL: </w:t>
      </w:r>
      <w:hyperlink r:id="rId51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341321">
        <w:rPr>
          <w:rFonts w:ascii="Times New Roman" w:hAnsi="Times New Roman" w:cs="Times New Roman"/>
          <w:sz w:val="24"/>
          <w:szCs w:val="24"/>
        </w:rPr>
        <w:t>.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3. Современные педагогические технологии в системе дополнительного образования детей : Методическое пособие [Текст] . – Москва: Перспектива, 2012. – 104 с.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341321">
        <w:rPr>
          <w:rFonts w:ascii="Times New Roman" w:hAnsi="Times New Roman" w:cs="Times New Roman"/>
          <w:sz w:val="24"/>
          <w:szCs w:val="24"/>
        </w:rPr>
        <w:t>: 978-5-98594-346-7.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>4. Самерханова, Э.К., Костылев, Д.С. Проектирование и реализация мультимедийных учебных курсов : Учеб.пособие [Текст] / Э.К. Самерханова, Д.С. Костылев. – Нижний Новгород: Мининский университет, 2013. – 120 с.</w:t>
      </w:r>
    </w:p>
    <w:p w:rsidR="00D64902" w:rsidRPr="00341321" w:rsidRDefault="00D64902" w:rsidP="00D6490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D64902" w:rsidRPr="00341321" w:rsidRDefault="00D64902" w:rsidP="00D6490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D64902" w:rsidRPr="00341321" w:rsidRDefault="00D64902" w:rsidP="00D64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Мокий, М. С. 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научных исследований : учебник для магистратуры / М. С. Мокий, А. Л. Никифоров, В. С. Мокий ; под редакцией М. С. Мокого. — Москва : </w:t>
      </w:r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Издательство Юрайт, 2019. — 255 с. — (Магистр). — ISBN 978-5-9916-1036-0. — Текст : электронный // ЭБС Юрайт [сайт]. — URL: </w:t>
      </w:r>
      <w:hyperlink r:id="rId52" w:tgtFrame="_blank" w:history="1">
        <w:r w:rsidRPr="00341321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3413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341321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341321">
        <w:rPr>
          <w:rFonts w:ascii="Times New Roman" w:hAnsi="Times New Roman" w:cs="Times New Roman"/>
          <w:sz w:val="24"/>
          <w:szCs w:val="24"/>
        </w:rPr>
        <w:t>Калаева, Е.А. Теоретические основы и практическое применение математической статистики в биологических исследованиях и образовании : учебник / Е.А. Калаева, В.Г. Артюхов, В.Н. Калаев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Библиогр. в кн. - ISBN 978-5-9273-2241-1 ; То же [Электронный ресурс]. - URL: </w:t>
      </w:r>
      <w:hyperlink r:id="rId53" w:history="1">
        <w:r w:rsidRPr="00341321">
          <w:rPr>
            <w:rFonts w:ascii="Times New Roman" w:hAnsi="Times New Roman" w:cs="Times New Roman"/>
            <w:sz w:val="24"/>
            <w:szCs w:val="24"/>
          </w:rPr>
          <w:t>http://biblioclub.ru/index.php?page=book&amp;id=441590</w:t>
        </w:r>
      </w:hyperlink>
      <w:r w:rsidRPr="00341321">
        <w:rPr>
          <w:rFonts w:ascii="Times New Roman" w:hAnsi="Times New Roman" w:cs="Times New Roman"/>
          <w:sz w:val="24"/>
          <w:szCs w:val="24"/>
        </w:rPr>
        <w:t>.</w:t>
      </w:r>
    </w:p>
    <w:p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1321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D64902" w:rsidRPr="00341321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41321">
        <w:rPr>
          <w:rFonts w:ascii="Times New Roman" w:hAnsi="Times New Roman"/>
          <w:sz w:val="24"/>
          <w:szCs w:val="24"/>
          <w:lang w:eastAsia="ar-SA"/>
        </w:rPr>
        <w:t xml:space="preserve">Фонд оценочных средств по практике представлен в Приложении </w:t>
      </w:r>
      <w:r w:rsidR="00A87824" w:rsidRPr="00341321">
        <w:rPr>
          <w:rFonts w:ascii="Times New Roman" w:hAnsi="Times New Roman"/>
          <w:sz w:val="24"/>
          <w:szCs w:val="24"/>
          <w:lang w:eastAsia="ar-SA"/>
        </w:rPr>
        <w:t>7</w:t>
      </w:r>
      <w:r w:rsidRPr="00341321">
        <w:rPr>
          <w:rFonts w:ascii="Times New Roman" w:hAnsi="Times New Roman"/>
          <w:sz w:val="24"/>
          <w:szCs w:val="24"/>
          <w:lang w:eastAsia="ar-SA"/>
        </w:rPr>
        <w:t xml:space="preserve"> к программе модуля.</w:t>
      </w:r>
    </w:p>
    <w:p w:rsidR="00D64902" w:rsidRPr="00341321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41321">
        <w:rPr>
          <w:rFonts w:ascii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D64902" w:rsidRPr="00341321" w:rsidRDefault="00D64902" w:rsidP="00D649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4132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Pr="00341321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Pr="00341321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1321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 Adobe Flash Player – свободно-распространяемое программное обеспечение;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>- AIMP– свободно-распространяемое программное обеспечение;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1321">
        <w:rPr>
          <w:rFonts w:ascii="Times New Roman" w:hAnsi="Times New Roman" w:cs="Times New Roman"/>
          <w:sz w:val="24"/>
          <w:szCs w:val="24"/>
        </w:rPr>
        <w:t>- WinRAR – Гос. контракт №88 от 15.12.2008 с ЗАО &amp;quot;СофтЛайн Трейд&amp;quot;</w:t>
      </w:r>
    </w:p>
    <w:p w:rsidR="00D64902" w:rsidRPr="00341321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21">
        <w:rPr>
          <w:rFonts w:ascii="Times New Roman" w:hAnsi="Times New Roman" w:cs="Times New Roman"/>
          <w:sz w:val="24"/>
          <w:szCs w:val="24"/>
        </w:rPr>
        <w:t xml:space="preserve">-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Pr="00341321">
        <w:rPr>
          <w:rFonts w:ascii="Times New Roman" w:hAnsi="Times New Roman" w:cs="Times New Roman"/>
          <w:sz w:val="24"/>
          <w:szCs w:val="24"/>
        </w:rPr>
        <w:t xml:space="preserve">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Endpoint</w:t>
      </w:r>
      <w:r w:rsidRPr="00341321">
        <w:rPr>
          <w:rFonts w:ascii="Times New Roman" w:hAnsi="Times New Roman" w:cs="Times New Roman"/>
          <w:sz w:val="24"/>
          <w:szCs w:val="24"/>
        </w:rPr>
        <w:t xml:space="preserve"> 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341321">
        <w:rPr>
          <w:rFonts w:ascii="Times New Roman" w:hAnsi="Times New Roman" w:cs="Times New Roman"/>
          <w:sz w:val="24"/>
          <w:szCs w:val="24"/>
        </w:rPr>
        <w:t xml:space="preserve"> для бизнеса – договор № 01-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41321">
        <w:rPr>
          <w:rFonts w:ascii="Times New Roman" w:hAnsi="Times New Roman" w:cs="Times New Roman"/>
          <w:sz w:val="24"/>
          <w:szCs w:val="24"/>
        </w:rPr>
        <w:t>02429</w:t>
      </w:r>
      <w:r w:rsidRPr="0034132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41321">
        <w:rPr>
          <w:rFonts w:ascii="Times New Roman" w:hAnsi="Times New Roman" w:cs="Times New Roman"/>
          <w:sz w:val="24"/>
          <w:szCs w:val="24"/>
        </w:rPr>
        <w:t xml:space="preserve"> от 19.12.2018 с ООО «Бенефит».</w:t>
      </w:r>
    </w:p>
    <w:p w:rsidR="00D64902" w:rsidRDefault="00D64902" w:rsidP="00D64902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4902" w:rsidRPr="00A75910" w:rsidRDefault="00D64902" w:rsidP="00D64902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41321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</w:t>
      </w:r>
      <w:r w:rsidRPr="00A75910"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</w:p>
    <w:p w:rsidR="00D64902" w:rsidRPr="00167EDB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4902" w:rsidRPr="007F3276" w:rsidRDefault="00D64902" w:rsidP="00D649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D64902" w:rsidRDefault="00D64902" w:rsidP="00D6490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0C029F" w:rsidRPr="000C029F">
        <w:rPr>
          <w:rFonts w:ascii="Times New Roman" w:hAnsi="Times New Roman"/>
          <w:b/>
          <w:bCs/>
          <w:sz w:val="24"/>
          <w:szCs w:val="24"/>
          <w:lang w:eastAsia="ru-RU"/>
        </w:rPr>
        <w:t>учебной (ознакомительной) практики по биогеографии</w:t>
      </w:r>
    </w:p>
    <w:p w:rsidR="00D64902" w:rsidRDefault="00D64902" w:rsidP="00D649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4902" w:rsidRDefault="00D64902" w:rsidP="004854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 xml:space="preserve">еализация </w:t>
      </w:r>
      <w:r w:rsidR="000C029F" w:rsidRPr="000C029F">
        <w:rPr>
          <w:rFonts w:ascii="Times New Roman" w:hAnsi="Times New Roman"/>
          <w:bCs/>
          <w:sz w:val="24"/>
          <w:szCs w:val="24"/>
          <w:lang w:eastAsia="ru-RU"/>
        </w:rPr>
        <w:t>учебной (ознакомительной) практики по биогеографии</w:t>
      </w:r>
      <w:r w:rsidRPr="00075F9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167EDB">
        <w:rPr>
          <w:rFonts w:ascii="Times New Roman" w:hAnsi="Times New Roman"/>
          <w:sz w:val="24"/>
          <w:szCs w:val="24"/>
        </w:rPr>
        <w:t xml:space="preserve">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D64902" w:rsidRDefault="00D64902" w:rsidP="00485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 xml:space="preserve">- помещения для групповых и индивидуальных консультаций, промежуточных </w:t>
      </w:r>
      <w:r>
        <w:rPr>
          <w:rFonts w:ascii="Times New Roman" w:hAnsi="Times New Roman" w:cs="Times New Roman"/>
          <w:sz w:val="24"/>
          <w:szCs w:val="24"/>
        </w:rPr>
        <w:t xml:space="preserve">аттестаций, оснащенного </w:t>
      </w:r>
      <w:r w:rsidRPr="00DB56A3">
        <w:rPr>
          <w:rFonts w:ascii="Times New Roman" w:hAnsi="Times New Roman" w:cs="Times New Roman"/>
          <w:sz w:val="24"/>
          <w:szCs w:val="24"/>
        </w:rPr>
        <w:t>необходимой</w:t>
      </w:r>
      <w:r>
        <w:rPr>
          <w:rFonts w:ascii="Times New Roman" w:hAnsi="Times New Roman" w:cs="Times New Roman"/>
          <w:sz w:val="24"/>
          <w:szCs w:val="24"/>
        </w:rPr>
        <w:t xml:space="preserve"> специализированной </w:t>
      </w:r>
      <w:r w:rsidRPr="00DB56A3">
        <w:rPr>
          <w:rFonts w:ascii="Times New Roman" w:hAnsi="Times New Roman" w:cs="Times New Roman"/>
          <w:sz w:val="24"/>
          <w:szCs w:val="24"/>
        </w:rPr>
        <w:t>мебелью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56A3">
        <w:rPr>
          <w:rFonts w:ascii="Times New Roman" w:hAnsi="Times New Roman" w:cs="Times New Roman"/>
          <w:sz w:val="24"/>
          <w:szCs w:val="24"/>
        </w:rPr>
        <w:t>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и демонстрационным оборудованием 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4902" w:rsidRDefault="00D64902" w:rsidP="00485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</w:t>
      </w:r>
      <w:r>
        <w:rPr>
          <w:rFonts w:ascii="Times New Roman" w:hAnsi="Times New Roman" w:cs="Times New Roman"/>
          <w:sz w:val="24"/>
          <w:szCs w:val="24"/>
        </w:rPr>
        <w:t>роведения самостоятельных работ.</w:t>
      </w:r>
    </w:p>
    <w:p w:rsidR="00D64902" w:rsidRDefault="00D6490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0EEA" w:rsidRDefault="00660EEA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C71" w:rsidRDefault="00813C71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3B82" w:rsidRDefault="00FC3B8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39F2" w:rsidRDefault="00D64902" w:rsidP="003839F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3839F2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  <w:r w:rsidR="003839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56663D" w:rsidRDefault="0056663D" w:rsidP="0056663D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77289F">
        <w:rPr>
          <w:rFonts w:ascii="Times New Roman" w:hAnsi="Times New Roman"/>
          <w:sz w:val="24"/>
          <w:szCs w:val="28"/>
        </w:rPr>
        <w:t>Определение результатов освоения модуля «</w:t>
      </w:r>
      <w:r w:rsidR="00D8301C">
        <w:rPr>
          <w:rFonts w:ascii="Times New Roman" w:hAnsi="Times New Roman"/>
          <w:sz w:val="24"/>
          <w:szCs w:val="28"/>
        </w:rPr>
        <w:t>Эволюция и биогеография</w:t>
      </w:r>
      <w:r w:rsidRPr="0077289F">
        <w:rPr>
          <w:rFonts w:ascii="Times New Roman" w:hAnsi="Times New Roman"/>
          <w:sz w:val="24"/>
          <w:szCs w:val="28"/>
        </w:rPr>
        <w:t>» осуществляется на основе вычисления рейтинговой оц</w:t>
      </w:r>
      <w:r>
        <w:rPr>
          <w:rFonts w:ascii="Times New Roman" w:hAnsi="Times New Roman"/>
          <w:sz w:val="24"/>
          <w:szCs w:val="28"/>
        </w:rPr>
        <w:t>енки по каждому элементу модуля.</w:t>
      </w:r>
    </w:p>
    <w:p w:rsidR="0056663D" w:rsidRPr="001D1781" w:rsidRDefault="0056663D" w:rsidP="0056663D">
      <w:pPr>
        <w:tabs>
          <w:tab w:val="left" w:pos="-7797"/>
        </w:tabs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56663D" w:rsidRPr="001D1781" w:rsidRDefault="0056663D" w:rsidP="0056663D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56663D" w:rsidRPr="001D1781" w:rsidRDefault="0056663D" w:rsidP="0056663D">
      <w:pPr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56663D" w:rsidRPr="001D1781" w:rsidRDefault="003950BA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56663D" w:rsidRDefault="003950BA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если </w:t>
      </w:r>
      <w:r w:rsidR="0056663D">
        <w:rPr>
          <w:rFonts w:ascii="Times New Roman" w:hAnsi="Times New Roman"/>
          <w:sz w:val="24"/>
          <w:szCs w:val="24"/>
        </w:rPr>
        <w:t>ее</w:t>
      </w:r>
      <w:r w:rsidR="0056663D" w:rsidRPr="001D1781">
        <w:rPr>
          <w:rFonts w:ascii="Times New Roman" w:hAnsi="Times New Roman"/>
          <w:sz w:val="24"/>
          <w:szCs w:val="24"/>
        </w:rPr>
        <w:t xml:space="preserve"> выполнение предусмотрено в семестре</w:t>
      </w:r>
      <w:r w:rsidR="0056663D">
        <w:rPr>
          <w:rFonts w:ascii="Times New Roman" w:hAnsi="Times New Roman"/>
          <w:sz w:val="24"/>
          <w:szCs w:val="24"/>
        </w:rPr>
        <w:t>;</w:t>
      </w:r>
    </w:p>
    <w:p w:rsidR="0056663D" w:rsidRPr="001D1781" w:rsidRDefault="003950BA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</w:t>
      </w:r>
      <w:r w:rsidR="0056663D">
        <w:rPr>
          <w:rFonts w:ascii="Times New Roman" w:hAnsi="Times New Roman"/>
          <w:sz w:val="24"/>
          <w:szCs w:val="24"/>
        </w:rPr>
        <w:t xml:space="preserve">, </w:t>
      </w:r>
      <w:r w:rsidR="0056663D" w:rsidRPr="001D1781">
        <w:rPr>
          <w:rFonts w:ascii="Times New Roman" w:hAnsi="Times New Roman"/>
          <w:sz w:val="24"/>
          <w:szCs w:val="24"/>
        </w:rPr>
        <w:t xml:space="preserve">если </w:t>
      </w:r>
      <w:r w:rsidR="0056663D">
        <w:rPr>
          <w:rFonts w:ascii="Times New Roman" w:hAnsi="Times New Roman"/>
          <w:sz w:val="24"/>
          <w:szCs w:val="24"/>
        </w:rPr>
        <w:t>ее</w:t>
      </w:r>
      <w:r w:rsidR="0056663D" w:rsidRPr="001D1781">
        <w:rPr>
          <w:rFonts w:ascii="Times New Roman" w:hAnsi="Times New Roman"/>
          <w:sz w:val="24"/>
          <w:szCs w:val="24"/>
        </w:rPr>
        <w:t xml:space="preserve"> выполнение предусмотрено в семестре;</w:t>
      </w:r>
    </w:p>
    <w:p w:rsidR="0056663D" w:rsidRPr="001D1781" w:rsidRDefault="003950BA" w:rsidP="004854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рейтинговые баллы</w:t>
      </w:r>
      <w:r w:rsidR="0056663D">
        <w:rPr>
          <w:rFonts w:ascii="Times New Roman" w:hAnsi="Times New Roman"/>
          <w:sz w:val="24"/>
          <w:szCs w:val="24"/>
        </w:rPr>
        <w:t xml:space="preserve"> студента по дисциплинам модуля;</w:t>
      </w:r>
    </w:p>
    <w:p w:rsidR="0056663D" w:rsidRPr="001D1781" w:rsidRDefault="003950BA" w:rsidP="00485472">
      <w:pPr>
        <w:ind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6663D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6663D" w:rsidRPr="00F16F8D" w:rsidRDefault="0056663D" w:rsidP="00485472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3839F2" w:rsidRPr="00DB597C" w:rsidRDefault="003839F2" w:rsidP="003839F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C7616" w:rsidRPr="00BC7616" w:rsidRDefault="00BC7616" w:rsidP="00BC7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7616" w:rsidRPr="00BC7616" w:rsidSect="003839F2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BA" w:rsidRDefault="003950BA">
      <w:pPr>
        <w:spacing w:after="0" w:line="240" w:lineRule="auto"/>
      </w:pPr>
      <w:r>
        <w:separator/>
      </w:r>
    </w:p>
  </w:endnote>
  <w:endnote w:type="continuationSeparator" w:id="0">
    <w:p w:rsidR="003950BA" w:rsidRDefault="00395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2770"/>
      <w:docPartObj>
        <w:docPartGallery w:val="Page Numbers (Bottom of Page)"/>
        <w:docPartUnique/>
      </w:docPartObj>
    </w:sdtPr>
    <w:sdtEndPr/>
    <w:sdtContent>
      <w:p w:rsidR="006376DC" w:rsidRDefault="0035112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D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76DC" w:rsidRDefault="006376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6DC" w:rsidRDefault="006376DC">
    <w:pPr>
      <w:pStyle w:val="a4"/>
      <w:jc w:val="right"/>
    </w:pPr>
  </w:p>
  <w:p w:rsidR="006376DC" w:rsidRDefault="006376D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7064"/>
      <w:docPartObj>
        <w:docPartGallery w:val="Page Numbers (Bottom of Page)"/>
        <w:docPartUnique/>
      </w:docPartObj>
    </w:sdtPr>
    <w:sdtEndPr/>
    <w:sdtContent>
      <w:p w:rsidR="006376DC" w:rsidRDefault="0035112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DF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376DC" w:rsidRDefault="006376DC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6DC" w:rsidRDefault="006376DC">
    <w:pPr>
      <w:pStyle w:val="a4"/>
      <w:jc w:val="right"/>
    </w:pPr>
  </w:p>
  <w:p w:rsidR="006376DC" w:rsidRDefault="006376DC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76DC" w:rsidRDefault="0035112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DF4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6376DC" w:rsidRDefault="006376DC">
    <w:pPr>
      <w:pStyle w:val="a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6DC" w:rsidRDefault="006376DC">
    <w:pPr>
      <w:pStyle w:val="a4"/>
      <w:jc w:val="right"/>
    </w:pPr>
  </w:p>
  <w:p w:rsidR="006376DC" w:rsidRDefault="006376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BA" w:rsidRDefault="003950BA">
      <w:pPr>
        <w:spacing w:after="0" w:line="240" w:lineRule="auto"/>
      </w:pPr>
      <w:r>
        <w:separator/>
      </w:r>
    </w:p>
  </w:footnote>
  <w:footnote w:type="continuationSeparator" w:id="0">
    <w:p w:rsidR="003950BA" w:rsidRDefault="00395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954A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456389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857C9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6C01A2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56354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B03CCB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0C7DF6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5A00FE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1D3E53"/>
    <w:multiLevelType w:val="hybridMultilevel"/>
    <w:tmpl w:val="8C86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34113"/>
    <w:multiLevelType w:val="hybridMultilevel"/>
    <w:tmpl w:val="867E32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5E63E7"/>
    <w:multiLevelType w:val="hybridMultilevel"/>
    <w:tmpl w:val="C1C89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DB5872"/>
    <w:multiLevelType w:val="hybridMultilevel"/>
    <w:tmpl w:val="FCDE5EF2"/>
    <w:lvl w:ilvl="0" w:tplc="6B40F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971BA1"/>
    <w:multiLevelType w:val="hybridMultilevel"/>
    <w:tmpl w:val="6EB0C62A"/>
    <w:lvl w:ilvl="0" w:tplc="E828FE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18"/>
  </w:num>
  <w:num w:numId="4">
    <w:abstractNumId w:val="12"/>
  </w:num>
  <w:num w:numId="5">
    <w:abstractNumId w:val="0"/>
  </w:num>
  <w:num w:numId="6">
    <w:abstractNumId w:val="17"/>
  </w:num>
  <w:num w:numId="7">
    <w:abstractNumId w:val="14"/>
  </w:num>
  <w:num w:numId="8">
    <w:abstractNumId w:val="2"/>
  </w:num>
  <w:num w:numId="9">
    <w:abstractNumId w:val="7"/>
  </w:num>
  <w:num w:numId="10">
    <w:abstractNumId w:val="4"/>
  </w:num>
  <w:num w:numId="11">
    <w:abstractNumId w:val="8"/>
  </w:num>
  <w:num w:numId="12">
    <w:abstractNumId w:val="11"/>
  </w:num>
  <w:num w:numId="13">
    <w:abstractNumId w:val="13"/>
  </w:num>
  <w:num w:numId="14">
    <w:abstractNumId w:val="5"/>
  </w:num>
  <w:num w:numId="15">
    <w:abstractNumId w:val="3"/>
  </w:num>
  <w:num w:numId="16">
    <w:abstractNumId w:val="1"/>
  </w:num>
  <w:num w:numId="17">
    <w:abstractNumId w:val="6"/>
  </w:num>
  <w:num w:numId="18">
    <w:abstractNumId w:val="10"/>
  </w:num>
  <w:num w:numId="19">
    <w:abstractNumId w:val="1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991"/>
    <w:rsid w:val="00012BB9"/>
    <w:rsid w:val="00024BEA"/>
    <w:rsid w:val="00032988"/>
    <w:rsid w:val="0003434D"/>
    <w:rsid w:val="000555FF"/>
    <w:rsid w:val="00086DE0"/>
    <w:rsid w:val="000A3F01"/>
    <w:rsid w:val="000C029F"/>
    <w:rsid w:val="000D28F8"/>
    <w:rsid w:val="000F7EC9"/>
    <w:rsid w:val="001525D1"/>
    <w:rsid w:val="001651F6"/>
    <w:rsid w:val="00180D16"/>
    <w:rsid w:val="001940C3"/>
    <w:rsid w:val="001E58D3"/>
    <w:rsid w:val="00241E7E"/>
    <w:rsid w:val="002534D3"/>
    <w:rsid w:val="002616C7"/>
    <w:rsid w:val="00261825"/>
    <w:rsid w:val="00266489"/>
    <w:rsid w:val="002802B3"/>
    <w:rsid w:val="00283BBC"/>
    <w:rsid w:val="00305B14"/>
    <w:rsid w:val="00314552"/>
    <w:rsid w:val="003246C2"/>
    <w:rsid w:val="00341321"/>
    <w:rsid w:val="003501C6"/>
    <w:rsid w:val="0035112D"/>
    <w:rsid w:val="00377231"/>
    <w:rsid w:val="003839F2"/>
    <w:rsid w:val="003950BA"/>
    <w:rsid w:val="003A0215"/>
    <w:rsid w:val="003B24F4"/>
    <w:rsid w:val="003B7F95"/>
    <w:rsid w:val="003D371B"/>
    <w:rsid w:val="003D3DC3"/>
    <w:rsid w:val="003E2C5D"/>
    <w:rsid w:val="003F7AE3"/>
    <w:rsid w:val="004005BE"/>
    <w:rsid w:val="00426CD8"/>
    <w:rsid w:val="00453EAB"/>
    <w:rsid w:val="00457DBF"/>
    <w:rsid w:val="0046705A"/>
    <w:rsid w:val="0046721B"/>
    <w:rsid w:val="00485472"/>
    <w:rsid w:val="0048755D"/>
    <w:rsid w:val="004901C5"/>
    <w:rsid w:val="004B4171"/>
    <w:rsid w:val="004C23DF"/>
    <w:rsid w:val="004C5F4D"/>
    <w:rsid w:val="00510AA7"/>
    <w:rsid w:val="005113FE"/>
    <w:rsid w:val="00530EB9"/>
    <w:rsid w:val="00532E98"/>
    <w:rsid w:val="00537156"/>
    <w:rsid w:val="0056663D"/>
    <w:rsid w:val="0057234A"/>
    <w:rsid w:val="00581BC1"/>
    <w:rsid w:val="005946D8"/>
    <w:rsid w:val="005A741D"/>
    <w:rsid w:val="005C4335"/>
    <w:rsid w:val="005F38D8"/>
    <w:rsid w:val="005F7655"/>
    <w:rsid w:val="00605309"/>
    <w:rsid w:val="006077C8"/>
    <w:rsid w:val="00624ED5"/>
    <w:rsid w:val="0062700D"/>
    <w:rsid w:val="006364A5"/>
    <w:rsid w:val="006376DC"/>
    <w:rsid w:val="00657EBC"/>
    <w:rsid w:val="00660EEA"/>
    <w:rsid w:val="006B7C14"/>
    <w:rsid w:val="006C5BC5"/>
    <w:rsid w:val="006D2DD8"/>
    <w:rsid w:val="00704CBD"/>
    <w:rsid w:val="00717737"/>
    <w:rsid w:val="007235BF"/>
    <w:rsid w:val="00761159"/>
    <w:rsid w:val="00786FF2"/>
    <w:rsid w:val="007A0E43"/>
    <w:rsid w:val="007A6635"/>
    <w:rsid w:val="007B4DC1"/>
    <w:rsid w:val="007F6428"/>
    <w:rsid w:val="00813C71"/>
    <w:rsid w:val="00827B53"/>
    <w:rsid w:val="008462D7"/>
    <w:rsid w:val="00862991"/>
    <w:rsid w:val="008742E3"/>
    <w:rsid w:val="008A5C17"/>
    <w:rsid w:val="008B667E"/>
    <w:rsid w:val="008D2943"/>
    <w:rsid w:val="008D793A"/>
    <w:rsid w:val="008F3346"/>
    <w:rsid w:val="00916F19"/>
    <w:rsid w:val="0094615A"/>
    <w:rsid w:val="00947AE0"/>
    <w:rsid w:val="00955C52"/>
    <w:rsid w:val="009732A5"/>
    <w:rsid w:val="009741B5"/>
    <w:rsid w:val="00987D27"/>
    <w:rsid w:val="009A7C3E"/>
    <w:rsid w:val="009B42E3"/>
    <w:rsid w:val="009B6614"/>
    <w:rsid w:val="009C7BF0"/>
    <w:rsid w:val="009D4C60"/>
    <w:rsid w:val="009D635B"/>
    <w:rsid w:val="009E7DFD"/>
    <w:rsid w:val="00A0513D"/>
    <w:rsid w:val="00A17EDA"/>
    <w:rsid w:val="00A21E28"/>
    <w:rsid w:val="00A230C9"/>
    <w:rsid w:val="00A25552"/>
    <w:rsid w:val="00A27E53"/>
    <w:rsid w:val="00A42D4B"/>
    <w:rsid w:val="00A45B63"/>
    <w:rsid w:val="00A47826"/>
    <w:rsid w:val="00A542B5"/>
    <w:rsid w:val="00A67C09"/>
    <w:rsid w:val="00A87824"/>
    <w:rsid w:val="00A93076"/>
    <w:rsid w:val="00AD0A4F"/>
    <w:rsid w:val="00AF208A"/>
    <w:rsid w:val="00B5140E"/>
    <w:rsid w:val="00B51EFF"/>
    <w:rsid w:val="00B55BD3"/>
    <w:rsid w:val="00B60A48"/>
    <w:rsid w:val="00B85A80"/>
    <w:rsid w:val="00B9614A"/>
    <w:rsid w:val="00BA287F"/>
    <w:rsid w:val="00BC7616"/>
    <w:rsid w:val="00BD1AF6"/>
    <w:rsid w:val="00BD500A"/>
    <w:rsid w:val="00BD7823"/>
    <w:rsid w:val="00BF485A"/>
    <w:rsid w:val="00C106CD"/>
    <w:rsid w:val="00C15950"/>
    <w:rsid w:val="00C24897"/>
    <w:rsid w:val="00C262F2"/>
    <w:rsid w:val="00C3549C"/>
    <w:rsid w:val="00C65F57"/>
    <w:rsid w:val="00C66B5D"/>
    <w:rsid w:val="00C8095D"/>
    <w:rsid w:val="00C829A3"/>
    <w:rsid w:val="00C97C98"/>
    <w:rsid w:val="00CB4854"/>
    <w:rsid w:val="00CB6D89"/>
    <w:rsid w:val="00CC1B2E"/>
    <w:rsid w:val="00CD4D2A"/>
    <w:rsid w:val="00CD6DA2"/>
    <w:rsid w:val="00CE25FE"/>
    <w:rsid w:val="00CE5F0A"/>
    <w:rsid w:val="00D33C3C"/>
    <w:rsid w:val="00D475AF"/>
    <w:rsid w:val="00D644D5"/>
    <w:rsid w:val="00D64902"/>
    <w:rsid w:val="00D8301C"/>
    <w:rsid w:val="00D93BBF"/>
    <w:rsid w:val="00DA08B1"/>
    <w:rsid w:val="00DE6DF4"/>
    <w:rsid w:val="00DF328A"/>
    <w:rsid w:val="00DF4A4E"/>
    <w:rsid w:val="00DF7722"/>
    <w:rsid w:val="00E01E47"/>
    <w:rsid w:val="00E21A16"/>
    <w:rsid w:val="00E37ECD"/>
    <w:rsid w:val="00E8495C"/>
    <w:rsid w:val="00EA038D"/>
    <w:rsid w:val="00EA32A8"/>
    <w:rsid w:val="00EA3AFC"/>
    <w:rsid w:val="00EB69A3"/>
    <w:rsid w:val="00EE0CA9"/>
    <w:rsid w:val="00EE1C07"/>
    <w:rsid w:val="00EE3134"/>
    <w:rsid w:val="00F0020F"/>
    <w:rsid w:val="00F00CCB"/>
    <w:rsid w:val="00F26727"/>
    <w:rsid w:val="00F268EE"/>
    <w:rsid w:val="00F31CAC"/>
    <w:rsid w:val="00F822F9"/>
    <w:rsid w:val="00FA1C56"/>
    <w:rsid w:val="00FA384B"/>
    <w:rsid w:val="00FB537B"/>
    <w:rsid w:val="00FC0EEE"/>
    <w:rsid w:val="00FC3B82"/>
    <w:rsid w:val="00FC7445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EBC"/>
  </w:style>
  <w:style w:type="paragraph" w:styleId="1">
    <w:name w:val="heading 1"/>
    <w:basedOn w:val="a"/>
    <w:next w:val="a"/>
    <w:link w:val="10"/>
    <w:uiPriority w:val="9"/>
    <w:qFormat/>
    <w:rsid w:val="00EA3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72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C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C761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BC761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A32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EA32A8"/>
  </w:style>
  <w:style w:type="table" w:customStyle="1" w:styleId="3">
    <w:name w:val="Сетка таблицы3"/>
    <w:basedOn w:val="a1"/>
    <w:next w:val="a3"/>
    <w:uiPriority w:val="59"/>
    <w:rsid w:val="00EA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EA32A8"/>
    <w:pPr>
      <w:spacing w:after="160" w:line="259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A32A8"/>
  </w:style>
  <w:style w:type="paragraph" w:styleId="a8">
    <w:name w:val="Balloon Text"/>
    <w:basedOn w:val="a"/>
    <w:link w:val="a9"/>
    <w:uiPriority w:val="99"/>
    <w:semiHidden/>
    <w:unhideWhenUsed/>
    <w:rsid w:val="00EA32A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32A8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EA32A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EA32A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A3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EA32A8"/>
    <w:rPr>
      <w:i/>
      <w:iCs/>
    </w:rPr>
  </w:style>
  <w:style w:type="paragraph" w:styleId="ae">
    <w:name w:val="header"/>
    <w:basedOn w:val="a"/>
    <w:link w:val="af"/>
    <w:uiPriority w:val="99"/>
    <w:unhideWhenUsed/>
    <w:rsid w:val="00EA32A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EA32A8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A32A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A32A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A32A8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2A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A32A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A32A8"/>
  </w:style>
  <w:style w:type="paragraph" w:customStyle="1" w:styleId="Default">
    <w:name w:val="Default"/>
    <w:rsid w:val="00EA32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0">
    <w:name w:val="Сетка таблицы11"/>
    <w:basedOn w:val="a1"/>
    <w:next w:val="a3"/>
    <w:uiPriority w:val="59"/>
    <w:rsid w:val="00EA3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EA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EA32A8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rsid w:val="00EA32A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rsid w:val="00EA32A8"/>
    <w:rPr>
      <w:rFonts w:ascii="Times New Roman" w:eastAsia="Times New Roman" w:hAnsi="Times New Roman" w:cs="Times New Roman"/>
      <w:sz w:val="28"/>
      <w:szCs w:val="24"/>
    </w:rPr>
  </w:style>
  <w:style w:type="character" w:styleId="af8">
    <w:name w:val="Hyperlink"/>
    <w:basedOn w:val="a0"/>
    <w:uiPriority w:val="99"/>
    <w:unhideWhenUsed/>
    <w:rsid w:val="00EA32A8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D64902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D64902"/>
    <w:rPr>
      <w:rFonts w:ascii="Calibri" w:eastAsia="Times New Roman" w:hAnsi="Calibri" w:cs="Times New Roman"/>
      <w:sz w:val="16"/>
      <w:szCs w:val="16"/>
    </w:rPr>
  </w:style>
  <w:style w:type="paragraph" w:customStyle="1" w:styleId="p27">
    <w:name w:val="p27"/>
    <w:basedOn w:val="a"/>
    <w:rsid w:val="00D6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D64902"/>
  </w:style>
  <w:style w:type="character" w:customStyle="1" w:styleId="s5">
    <w:name w:val="s5"/>
    <w:basedOn w:val="a0"/>
    <w:rsid w:val="00D64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32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72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72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C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C761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BC761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A32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EA32A8"/>
  </w:style>
  <w:style w:type="table" w:customStyle="1" w:styleId="3">
    <w:name w:val="Сетка таблицы3"/>
    <w:basedOn w:val="a1"/>
    <w:next w:val="a3"/>
    <w:uiPriority w:val="59"/>
    <w:rsid w:val="00EA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EA32A8"/>
    <w:pPr>
      <w:spacing w:after="160" w:line="259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A32A8"/>
  </w:style>
  <w:style w:type="paragraph" w:styleId="a8">
    <w:name w:val="Balloon Text"/>
    <w:basedOn w:val="a"/>
    <w:link w:val="a9"/>
    <w:uiPriority w:val="99"/>
    <w:semiHidden/>
    <w:unhideWhenUsed/>
    <w:rsid w:val="00EA32A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32A8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rsid w:val="00EA32A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EA32A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EA3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EA32A8"/>
    <w:rPr>
      <w:i/>
      <w:iCs/>
    </w:rPr>
  </w:style>
  <w:style w:type="paragraph" w:styleId="ae">
    <w:name w:val="header"/>
    <w:basedOn w:val="a"/>
    <w:link w:val="af"/>
    <w:uiPriority w:val="99"/>
    <w:unhideWhenUsed/>
    <w:rsid w:val="00EA32A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EA32A8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A32A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A32A8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A32A8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A32A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A32A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A32A8"/>
  </w:style>
  <w:style w:type="paragraph" w:customStyle="1" w:styleId="Default">
    <w:name w:val="Default"/>
    <w:rsid w:val="00EA32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0">
    <w:name w:val="Сетка таблицы11"/>
    <w:basedOn w:val="a1"/>
    <w:next w:val="a3"/>
    <w:uiPriority w:val="59"/>
    <w:rsid w:val="00EA3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EA3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EA32A8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rsid w:val="00EA32A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Основной текст с отступом Знак"/>
    <w:basedOn w:val="a0"/>
    <w:link w:val="af6"/>
    <w:rsid w:val="00EA32A8"/>
    <w:rPr>
      <w:rFonts w:ascii="Times New Roman" w:eastAsia="Times New Roman" w:hAnsi="Times New Roman" w:cs="Times New Roman"/>
      <w:sz w:val="28"/>
      <w:szCs w:val="24"/>
    </w:rPr>
  </w:style>
  <w:style w:type="character" w:styleId="af8">
    <w:name w:val="Hyperlink"/>
    <w:basedOn w:val="a0"/>
    <w:uiPriority w:val="99"/>
    <w:semiHidden/>
    <w:unhideWhenUsed/>
    <w:rsid w:val="00EA32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hyperlink" Target="https://biblio-online.ru/bcode/437122" TargetMode="External"/><Relationship Id="rId26" Type="http://schemas.openxmlformats.org/officeDocument/2006/relationships/hyperlink" Target="http://biblioclub.ru/index.php?page=book&amp;id=233781" TargetMode="External"/><Relationship Id="rId39" Type="http://schemas.openxmlformats.org/officeDocument/2006/relationships/hyperlink" Target="http://biblioclub.ru/index.php?page=book&amp;id=232771" TargetMode="External"/><Relationship Id="rId21" Type="http://schemas.openxmlformats.org/officeDocument/2006/relationships/hyperlink" Target="http://biblioclub.ru/index.php?page=book&amp;id=232771" TargetMode="External"/><Relationship Id="rId34" Type="http://schemas.openxmlformats.org/officeDocument/2006/relationships/hyperlink" Target="http://biblioclub.ru/index.php?page=book&amp;id=233781" TargetMode="External"/><Relationship Id="rId42" Type="http://schemas.openxmlformats.org/officeDocument/2006/relationships/hyperlink" Target="http://biblioclub.ru/index.php?page=book&amp;id=472085" TargetMode="External"/><Relationship Id="rId47" Type="http://schemas.openxmlformats.org/officeDocument/2006/relationships/hyperlink" Target="https://postnauka.ru/" TargetMode="External"/><Relationship Id="rId50" Type="http://schemas.openxmlformats.org/officeDocument/2006/relationships/hyperlink" Target="https://biblio-online.ru/bcode/434162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biblioclub.ru/index.php?page=book&amp;id=437288" TargetMode="External"/><Relationship Id="rId25" Type="http://schemas.openxmlformats.org/officeDocument/2006/relationships/hyperlink" Target="http://biblioclub.ru/index.php?page=book&amp;id=472085" TargetMode="External"/><Relationship Id="rId33" Type="http://schemas.openxmlformats.org/officeDocument/2006/relationships/hyperlink" Target="http://biblioclub.ru/index.php?page=book&amp;id=472085" TargetMode="External"/><Relationship Id="rId38" Type="http://schemas.openxmlformats.org/officeDocument/2006/relationships/hyperlink" Target="https://postnauka.ru/" TargetMode="External"/><Relationship Id="rId46" Type="http://schemas.openxmlformats.org/officeDocument/2006/relationships/hyperlink" Target="http://antropogenez.ru/abou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7203" TargetMode="External"/><Relationship Id="rId20" Type="http://schemas.openxmlformats.org/officeDocument/2006/relationships/hyperlink" Target="https://biblio-online.ru/bcode/441762" TargetMode="External"/><Relationship Id="rId29" Type="http://schemas.openxmlformats.org/officeDocument/2006/relationships/hyperlink" Target="https://biblio-online.ru/bcode/430986" TargetMode="External"/><Relationship Id="rId41" Type="http://schemas.openxmlformats.org/officeDocument/2006/relationships/hyperlink" Target="http://biblioclub.ru/index.php?page=book&amp;id=437288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biblio-online.ru/bcode/434061" TargetMode="External"/><Relationship Id="rId32" Type="http://schemas.openxmlformats.org/officeDocument/2006/relationships/hyperlink" Target="http://biblioclub.ru/index.php?page=book&amp;id=437288" TargetMode="External"/><Relationship Id="rId37" Type="http://schemas.openxmlformats.org/officeDocument/2006/relationships/hyperlink" Target="http://antropogenez.ru/about/" TargetMode="External"/><Relationship Id="rId40" Type="http://schemas.openxmlformats.org/officeDocument/2006/relationships/hyperlink" Target="http://biblioclub.ru/index.php?page=book&amp;id=277203" TargetMode="External"/><Relationship Id="rId45" Type="http://schemas.openxmlformats.org/officeDocument/2006/relationships/hyperlink" Target="https://edu.mininuniver.ru/course/view.php?id=358" TargetMode="External"/><Relationship Id="rId53" Type="http://schemas.openxmlformats.org/officeDocument/2006/relationships/hyperlink" Target="http://biblioclub.ru/index.php?page=book&amp;id=44159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32771" TargetMode="External"/><Relationship Id="rId23" Type="http://schemas.openxmlformats.org/officeDocument/2006/relationships/hyperlink" Target="http://biblioclub.ru/index.php?page=book&amp;id=437288" TargetMode="External"/><Relationship Id="rId28" Type="http://schemas.openxmlformats.org/officeDocument/2006/relationships/hyperlink" Target="https://moodle.mininuniver.ru/course/view.php?id=1846" TargetMode="External"/><Relationship Id="rId36" Type="http://schemas.openxmlformats.org/officeDocument/2006/relationships/hyperlink" Target="https://edu.mininuniver.ru/course/view.php?id=358" TargetMode="External"/><Relationship Id="rId49" Type="http://schemas.openxmlformats.org/officeDocument/2006/relationships/hyperlink" Target="http://biblioclub.ru/index.php?page=book&amp;id=271826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biblio-online.ru/bcode/438513" TargetMode="External"/><Relationship Id="rId31" Type="http://schemas.openxmlformats.org/officeDocument/2006/relationships/hyperlink" Target="http://biblioclub.ru/index.php?page=book&amp;id=277203" TargetMode="External"/><Relationship Id="rId44" Type="http://schemas.openxmlformats.org/officeDocument/2006/relationships/hyperlink" Target="http://biblioclub.ru/index.php?page=book&amp;id=446516" TargetMode="External"/><Relationship Id="rId52" Type="http://schemas.openxmlformats.org/officeDocument/2006/relationships/hyperlink" Target="https://biblio-online.ru/bcode/43211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biblioclub.ru/index.php?page=book&amp;id=277203" TargetMode="External"/><Relationship Id="rId27" Type="http://schemas.openxmlformats.org/officeDocument/2006/relationships/hyperlink" Target="http://biblioclub.ru/%20index.php?page=book&amp;id=%20446516" TargetMode="External"/><Relationship Id="rId30" Type="http://schemas.openxmlformats.org/officeDocument/2006/relationships/hyperlink" Target="http://biblioclub.ru/index.php?page=book&amp;id=232771" TargetMode="External"/><Relationship Id="rId35" Type="http://schemas.openxmlformats.org/officeDocument/2006/relationships/hyperlink" Target="http://biblioclub.ru/index.php?page=%20book&amp;id=%20446516" TargetMode="External"/><Relationship Id="rId43" Type="http://schemas.openxmlformats.org/officeDocument/2006/relationships/hyperlink" Target="http://biblioclub.ru/index.php?page=book&amp;id=233781" TargetMode="External"/><Relationship Id="rId48" Type="http://schemas.openxmlformats.org/officeDocument/2006/relationships/hyperlink" Target="https://biblio-online.ru/bcode/437302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2701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C5FC-5C39-488F-9A66-52556003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42</Pages>
  <Words>14441</Words>
  <Characters>82318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148</cp:revision>
  <cp:lastPrinted>2019-09-11T17:25:00Z</cp:lastPrinted>
  <dcterms:created xsi:type="dcterms:W3CDTF">2019-06-29T11:59:00Z</dcterms:created>
  <dcterms:modified xsi:type="dcterms:W3CDTF">2021-09-14T13:37:00Z</dcterms:modified>
</cp:coreProperties>
</file>